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C5" w:rsidRDefault="00CB1EC5" w:rsidP="002225C1">
      <w:pPr>
        <w:widowControl/>
        <w:shd w:val="clear" w:color="auto" w:fill="FFFFFF"/>
        <w:spacing w:before="100" w:beforeAutospacing="1" w:after="100" w:afterAutospacing="1" w:line="780" w:lineRule="atLeast"/>
        <w:jc w:val="center"/>
        <w:outlineLvl w:val="2"/>
        <w:rPr>
          <w:rFonts w:ascii="方正小标宋简体" w:eastAsia="方正小标宋简体" w:hAnsi="ˎ̥" w:cs="宋体" w:hint="eastAsia"/>
          <w:b/>
          <w:bCs/>
          <w:color w:val="000000"/>
          <w:kern w:val="0"/>
          <w:sz w:val="44"/>
          <w:szCs w:val="44"/>
        </w:rPr>
      </w:pPr>
    </w:p>
    <w:p w:rsidR="002225C1" w:rsidRPr="00F0219B" w:rsidRDefault="002225C1" w:rsidP="00D46E6B">
      <w:pPr>
        <w:widowControl/>
        <w:shd w:val="clear" w:color="auto" w:fill="FFFFFF"/>
        <w:spacing w:before="100" w:beforeAutospacing="1" w:after="100" w:afterAutospacing="1" w:line="780" w:lineRule="atLeast"/>
        <w:jc w:val="center"/>
        <w:outlineLvl w:val="2"/>
        <w:rPr>
          <w:rFonts w:ascii="方正小标宋简体" w:eastAsia="方正小标宋简体" w:hAnsi="ˎ̥" w:cs="宋体" w:hint="eastAsia"/>
          <w:b/>
          <w:bCs/>
          <w:color w:val="000000"/>
          <w:kern w:val="0"/>
          <w:sz w:val="44"/>
          <w:szCs w:val="44"/>
        </w:rPr>
      </w:pPr>
      <w:r w:rsidRPr="00F0219B">
        <w:rPr>
          <w:rFonts w:ascii="方正小标宋简体" w:eastAsia="方正小标宋简体" w:hAnsi="ˎ̥" w:cs="宋体" w:hint="eastAsia"/>
          <w:b/>
          <w:bCs/>
          <w:color w:val="000000"/>
          <w:kern w:val="0"/>
          <w:sz w:val="44"/>
          <w:szCs w:val="44"/>
        </w:rPr>
        <w:t>中共四川省委政法委员会</w:t>
      </w:r>
      <w:r w:rsidR="00AF3752">
        <w:rPr>
          <w:rFonts w:ascii="方正小标宋简体" w:eastAsia="方正小标宋简体" w:hAnsi="ˎ̥" w:cs="宋体" w:hint="eastAsia"/>
          <w:b/>
          <w:bCs/>
          <w:color w:val="000000"/>
          <w:kern w:val="0"/>
          <w:sz w:val="44"/>
          <w:szCs w:val="44"/>
        </w:rPr>
        <w:t>2020年</w:t>
      </w:r>
      <w:r w:rsidRPr="00F0219B">
        <w:rPr>
          <w:rFonts w:ascii="方正小标宋简体" w:eastAsia="方正小标宋简体" w:hAnsi="ˎ̥" w:cs="宋体" w:hint="eastAsia"/>
          <w:b/>
          <w:bCs/>
          <w:color w:val="000000"/>
          <w:kern w:val="0"/>
          <w:sz w:val="44"/>
          <w:szCs w:val="44"/>
        </w:rPr>
        <w:t>部门预算编制说明</w:t>
      </w:r>
    </w:p>
    <w:p w:rsidR="00E95447" w:rsidRPr="00E95447" w:rsidRDefault="002225C1" w:rsidP="00E95447">
      <w:pPr>
        <w:snapToGrid w:val="0"/>
        <w:spacing w:line="580" w:lineRule="exact"/>
        <w:ind w:firstLineChars="196" w:firstLine="630"/>
        <w:rPr>
          <w:rFonts w:ascii="仿宋_GB2312"/>
        </w:rPr>
      </w:pPr>
      <w:r w:rsidRPr="00BB20EE">
        <w:rPr>
          <w:rFonts w:ascii="黑体" w:eastAsia="黑体" w:hAnsi="ˎ̥" w:cs="宋体" w:hint="eastAsia"/>
          <w:b/>
          <w:bCs/>
          <w:kern w:val="0"/>
        </w:rPr>
        <w:t>一、基本职能及主要工作</w:t>
      </w:r>
      <w:r w:rsidRPr="00BB20EE">
        <w:rPr>
          <w:rFonts w:ascii="黑体" w:eastAsia="黑体" w:hAnsi="ˎ̥" w:cs="宋体" w:hint="eastAsia"/>
          <w:b/>
          <w:bCs/>
          <w:kern w:val="0"/>
        </w:rPr>
        <w:br/>
      </w:r>
      <w:r w:rsidRPr="00BB20EE">
        <w:rPr>
          <w:rFonts w:ascii="楷体_GB2312" w:eastAsia="楷体_GB2312" w:hAnsi="ˎ̥" w:cs="宋体" w:hint="eastAsia"/>
          <w:kern w:val="0"/>
        </w:rPr>
        <w:t xml:space="preserve">　　</w:t>
      </w:r>
      <w:r w:rsidRPr="00BB20EE">
        <w:rPr>
          <w:rFonts w:ascii="楷体_GB2312" w:eastAsia="楷体_GB2312" w:hAnsi="ˎ̥" w:cs="宋体" w:hint="eastAsia"/>
          <w:b/>
          <w:kern w:val="0"/>
        </w:rPr>
        <w:t>（一）省委政法</w:t>
      </w:r>
      <w:proofErr w:type="gramStart"/>
      <w:r w:rsidRPr="00BB20EE">
        <w:rPr>
          <w:rFonts w:ascii="楷体_GB2312" w:eastAsia="楷体_GB2312" w:hAnsi="ˎ̥" w:cs="宋体" w:hint="eastAsia"/>
          <w:b/>
          <w:kern w:val="0"/>
        </w:rPr>
        <w:t>委职能</w:t>
      </w:r>
      <w:proofErr w:type="gramEnd"/>
      <w:r w:rsidRPr="00BB20EE">
        <w:rPr>
          <w:rFonts w:ascii="楷体_GB2312" w:eastAsia="楷体_GB2312" w:hAnsi="ˎ̥" w:cs="宋体" w:hint="eastAsia"/>
          <w:b/>
          <w:kern w:val="0"/>
        </w:rPr>
        <w:t>简介。</w:t>
      </w:r>
      <w:r w:rsidRPr="00BB20EE">
        <w:rPr>
          <w:rFonts w:ascii="仿宋_GB2312" w:hAnsi="ˎ̥" w:cs="宋体" w:hint="eastAsia"/>
          <w:kern w:val="0"/>
        </w:rPr>
        <w:t>省委政法委是省委领导管理政法工作的职能部门和重要组织形式。</w:t>
      </w:r>
      <w:r w:rsidR="00E95447" w:rsidRPr="00E95447">
        <w:rPr>
          <w:rFonts w:ascii="仿宋_GB2312" w:hint="eastAsia"/>
        </w:rPr>
        <w:t>在省委的统一领导</w:t>
      </w:r>
      <w:r w:rsidR="00DF7CA1">
        <w:rPr>
          <w:rFonts w:ascii="仿宋_GB2312" w:hint="eastAsia"/>
        </w:rPr>
        <w:t>下，统筹协调维护政治安全、社会治安综合治理、维护社会稳定</w:t>
      </w:r>
      <w:r w:rsidR="00E95447" w:rsidRPr="00E95447">
        <w:rPr>
          <w:rFonts w:ascii="仿宋_GB2312" w:hint="eastAsia"/>
        </w:rPr>
        <w:t>等工作，指导推动大案要案查处，加强执法监督，组织开展政法宣传和舆论引导，深化政法改革，推进平安四川、法治四川建设，加强过硬队伍建设，深化智能化建设，协同省级有关职能部门管理监督政法领导干部，组织开展政法领域的调查研究。</w:t>
      </w:r>
    </w:p>
    <w:p w:rsidR="002A5B20" w:rsidRDefault="002225C1" w:rsidP="001A4205">
      <w:pPr>
        <w:spacing w:line="570" w:lineRule="exact"/>
        <w:ind w:firstLineChars="200" w:firstLine="643"/>
        <w:rPr>
          <w:rFonts w:ascii="仿宋_GB2312"/>
        </w:rPr>
      </w:pPr>
      <w:r w:rsidRPr="00BB20EE">
        <w:rPr>
          <w:rFonts w:ascii="楷体_GB2312" w:eastAsia="楷体_GB2312" w:hAnsi="ˎ̥" w:cs="宋体" w:hint="eastAsia"/>
          <w:b/>
          <w:kern w:val="0"/>
        </w:rPr>
        <w:t>（二）省委政法委</w:t>
      </w:r>
      <w:r w:rsidR="00AF3752">
        <w:rPr>
          <w:rFonts w:ascii="楷体_GB2312" w:eastAsia="楷体_GB2312" w:hAnsi="ˎ̥" w:cs="宋体" w:hint="eastAsia"/>
          <w:b/>
          <w:kern w:val="0"/>
        </w:rPr>
        <w:t>2020年</w:t>
      </w:r>
      <w:r w:rsidRPr="00BB20EE">
        <w:rPr>
          <w:rFonts w:ascii="楷体_GB2312" w:eastAsia="楷体_GB2312" w:hAnsi="ˎ̥" w:cs="宋体" w:hint="eastAsia"/>
          <w:b/>
          <w:kern w:val="0"/>
        </w:rPr>
        <w:t>重点工作。</w:t>
      </w:r>
      <w:r w:rsidR="002A5B20" w:rsidRPr="00E95447">
        <w:rPr>
          <w:rFonts w:ascii="仿宋_GB2312" w:hint="eastAsia"/>
        </w:rPr>
        <w:t>坚持党对政法工作的绝对领导，深入</w:t>
      </w:r>
      <w:proofErr w:type="gramStart"/>
      <w:r w:rsidR="002A5B20" w:rsidRPr="00E95447">
        <w:rPr>
          <w:rFonts w:ascii="仿宋_GB2312" w:hint="eastAsia"/>
        </w:rPr>
        <w:t>践行</w:t>
      </w:r>
      <w:proofErr w:type="gramEnd"/>
      <w:r w:rsidR="002A5B20" w:rsidRPr="00E95447">
        <w:rPr>
          <w:rFonts w:ascii="仿宋_GB2312" w:hint="eastAsia"/>
        </w:rPr>
        <w:t>总体国家安全观，</w:t>
      </w:r>
      <w:r w:rsidR="001A00D0">
        <w:rPr>
          <w:rFonts w:ascii="仿宋_GB2312" w:hint="eastAsia"/>
        </w:rPr>
        <w:t>围绕统筹做好疫情防控和经济社会发展工作，</w:t>
      </w:r>
      <w:r w:rsidR="002A5B20" w:rsidRPr="00E95447">
        <w:rPr>
          <w:rFonts w:ascii="仿宋_GB2312" w:hint="eastAsia"/>
        </w:rPr>
        <w:t>加强矛盾风险综合防控，</w:t>
      </w:r>
      <w:r w:rsidR="001A4205" w:rsidRPr="009663B2">
        <w:rPr>
          <w:rFonts w:ascii="仿宋_GB2312"/>
        </w:rPr>
        <w:t>决战决胜扫黑除恶专项斗争</w:t>
      </w:r>
      <w:r w:rsidR="002A5B20" w:rsidRPr="00E95447">
        <w:rPr>
          <w:rFonts w:ascii="仿宋_GB2312" w:hint="eastAsia"/>
        </w:rPr>
        <w:t>，</w:t>
      </w:r>
      <w:r w:rsidR="006809AB">
        <w:rPr>
          <w:rFonts w:ascii="仿宋_GB2312" w:hint="eastAsia"/>
        </w:rPr>
        <w:t>全面推进市</w:t>
      </w:r>
      <w:proofErr w:type="gramStart"/>
      <w:r w:rsidR="006809AB">
        <w:rPr>
          <w:rFonts w:ascii="仿宋_GB2312" w:hint="eastAsia"/>
        </w:rPr>
        <w:t>域社会</w:t>
      </w:r>
      <w:proofErr w:type="gramEnd"/>
      <w:r w:rsidR="006809AB">
        <w:rPr>
          <w:rFonts w:ascii="仿宋_GB2312" w:hint="eastAsia"/>
        </w:rPr>
        <w:t>治理现代化试点，</w:t>
      </w:r>
      <w:r w:rsidR="001D55C2">
        <w:rPr>
          <w:rFonts w:ascii="仿宋_GB2312" w:hint="eastAsia"/>
        </w:rPr>
        <w:t>持续深化</w:t>
      </w:r>
      <w:r w:rsidR="009663B2" w:rsidRPr="00E95447">
        <w:rPr>
          <w:rFonts w:ascii="仿宋_GB2312" w:hint="eastAsia"/>
        </w:rPr>
        <w:t>政法领域全面深化改革</w:t>
      </w:r>
      <w:r w:rsidR="006822EE" w:rsidRPr="009663B2">
        <w:rPr>
          <w:rFonts w:ascii="仿宋_GB2312" w:hint="eastAsia"/>
        </w:rPr>
        <w:t>，</w:t>
      </w:r>
      <w:r w:rsidR="002A5B20" w:rsidRPr="00E95447">
        <w:rPr>
          <w:rFonts w:ascii="仿宋_GB2312" w:hint="eastAsia"/>
        </w:rPr>
        <w:t>加快推进政法队伍革命化、正规化、专业化、职业化建设，切实履行好维护国家政治安全、确保社会大局稳定、促进社会公平正义、保障人民安居乐业的职责任务，努力建设更高水平的平安四川、法治四川，不断增强人民群众的获得感、幸福感、安全感。</w:t>
      </w:r>
    </w:p>
    <w:p w:rsidR="006E1986" w:rsidRDefault="002225C1" w:rsidP="00E95447">
      <w:pPr>
        <w:widowControl/>
        <w:shd w:val="clear" w:color="auto" w:fill="FFFFFF"/>
        <w:snapToGrid w:val="0"/>
        <w:spacing w:line="580" w:lineRule="exact"/>
        <w:ind w:firstLine="480"/>
        <w:jc w:val="left"/>
        <w:rPr>
          <w:rFonts w:ascii="仿宋_GB2312" w:hAnsi="ˎ̥" w:cs="宋体" w:hint="eastAsia"/>
          <w:kern w:val="0"/>
        </w:rPr>
      </w:pPr>
      <w:r w:rsidRPr="00BB20EE">
        <w:rPr>
          <w:rFonts w:ascii="黑体" w:eastAsia="黑体" w:hAnsi="ˎ̥" w:cs="宋体" w:hint="eastAsia"/>
          <w:kern w:val="0"/>
        </w:rPr>
        <w:lastRenderedPageBreak/>
        <w:t xml:space="preserve">　</w:t>
      </w:r>
      <w:r w:rsidRPr="00BB20EE">
        <w:rPr>
          <w:rFonts w:ascii="黑体" w:eastAsia="黑体" w:hAnsi="ˎ̥" w:cs="宋体" w:hint="eastAsia"/>
          <w:b/>
          <w:bCs/>
          <w:kern w:val="0"/>
        </w:rPr>
        <w:t>二、部门预算单位构成</w:t>
      </w:r>
      <w:r w:rsidRPr="00BB20EE">
        <w:rPr>
          <w:rFonts w:ascii="黑体" w:eastAsia="黑体" w:hAnsi="ˎ̥" w:cs="宋体" w:hint="eastAsia"/>
          <w:b/>
          <w:bCs/>
          <w:kern w:val="0"/>
        </w:rPr>
        <w:br/>
      </w:r>
      <w:r w:rsidRPr="00BB20EE">
        <w:rPr>
          <w:rFonts w:ascii="仿宋_GB2312" w:hAnsi="ˎ̥" w:cs="宋体" w:hint="eastAsia"/>
          <w:kern w:val="0"/>
        </w:rPr>
        <w:t xml:space="preserve">　　省委政法委下属二级预算单位</w:t>
      </w:r>
      <w:r w:rsidR="00BB20EE">
        <w:rPr>
          <w:rFonts w:ascii="仿宋_GB2312" w:hAnsi="ˎ̥" w:cs="宋体" w:hint="eastAsia"/>
          <w:kern w:val="0"/>
        </w:rPr>
        <w:t>4</w:t>
      </w:r>
      <w:r w:rsidRPr="00BB20EE">
        <w:rPr>
          <w:rFonts w:ascii="仿宋_GB2312" w:hAnsi="ˎ̥" w:cs="宋体" w:hint="eastAsia"/>
          <w:kern w:val="0"/>
        </w:rPr>
        <w:t>个，其中行政单位2个，参照公务员法管理的事业单位1个</w:t>
      </w:r>
      <w:r w:rsidR="00BB20EE">
        <w:rPr>
          <w:rFonts w:ascii="仿宋_GB2312" w:hAnsi="ˎ̥" w:cs="宋体" w:hint="eastAsia"/>
          <w:kern w:val="0"/>
        </w:rPr>
        <w:t>,</w:t>
      </w:r>
      <w:r w:rsidR="00BB20EE" w:rsidRPr="005E73C6">
        <w:rPr>
          <w:rFonts w:hint="eastAsia"/>
        </w:rPr>
        <w:t>其他事业单位</w:t>
      </w:r>
      <w:r w:rsidR="00BB20EE">
        <w:rPr>
          <w:rFonts w:hint="eastAsia"/>
        </w:rPr>
        <w:t>1</w:t>
      </w:r>
      <w:r w:rsidR="00BB20EE" w:rsidRPr="005E73C6">
        <w:rPr>
          <w:rFonts w:hint="eastAsia"/>
        </w:rPr>
        <w:t>个</w:t>
      </w:r>
      <w:r w:rsidRPr="00BB20EE">
        <w:rPr>
          <w:rFonts w:ascii="仿宋_GB2312" w:hAnsi="ˎ̥" w:cs="宋体" w:hint="eastAsia"/>
          <w:kern w:val="0"/>
        </w:rPr>
        <w:t>。主要包括省委政法委机关、四川省政法研究所、四川省法学会</w:t>
      </w:r>
      <w:r w:rsidR="00BB20EE">
        <w:rPr>
          <w:rFonts w:ascii="仿宋_GB2312" w:hAnsi="ˎ̥" w:cs="宋体" w:hint="eastAsia"/>
          <w:kern w:val="0"/>
        </w:rPr>
        <w:t>、四川正道文化传播中心。</w:t>
      </w:r>
    </w:p>
    <w:p w:rsidR="00025527" w:rsidRDefault="002225C1" w:rsidP="00E95447">
      <w:pPr>
        <w:widowControl/>
        <w:shd w:val="clear" w:color="auto" w:fill="FFFFFF"/>
        <w:snapToGrid w:val="0"/>
        <w:spacing w:line="580" w:lineRule="exact"/>
        <w:ind w:firstLine="480"/>
        <w:jc w:val="left"/>
        <w:rPr>
          <w:rFonts w:ascii="仿宋_GB2312" w:hAnsi="ˎ̥" w:cs="宋体" w:hint="eastAsia"/>
          <w:kern w:val="0"/>
        </w:rPr>
      </w:pPr>
      <w:r w:rsidRPr="006E1986">
        <w:rPr>
          <w:rFonts w:ascii="黑体" w:eastAsia="黑体" w:hAnsi="ˎ̥" w:cs="宋体" w:hint="eastAsia"/>
          <w:kern w:val="0"/>
        </w:rPr>
        <w:t xml:space="preserve">　</w:t>
      </w:r>
      <w:r w:rsidRPr="006E1986">
        <w:rPr>
          <w:rFonts w:ascii="黑体" w:eastAsia="黑体" w:hAnsi="ˎ̥" w:cs="宋体" w:hint="eastAsia"/>
          <w:b/>
          <w:bCs/>
          <w:kern w:val="0"/>
        </w:rPr>
        <w:t>三、收支预算情况说明</w:t>
      </w:r>
      <w:r w:rsidRPr="006E1986">
        <w:rPr>
          <w:rFonts w:ascii="黑体" w:eastAsia="黑体" w:hAnsi="ˎ̥" w:cs="宋体" w:hint="eastAsia"/>
          <w:b/>
          <w:bCs/>
          <w:kern w:val="0"/>
        </w:rPr>
        <w:br/>
      </w:r>
      <w:r w:rsidRPr="00BB20EE">
        <w:rPr>
          <w:rFonts w:ascii="仿宋_GB2312" w:hAnsi="ˎ̥" w:cs="宋体" w:hint="eastAsia"/>
          <w:kern w:val="0"/>
        </w:rPr>
        <w:t xml:space="preserve">　　按照综合预算的原则，省委政法</w:t>
      </w:r>
      <w:proofErr w:type="gramStart"/>
      <w:r w:rsidRPr="00BB20EE">
        <w:rPr>
          <w:rFonts w:ascii="仿宋_GB2312" w:hAnsi="ˎ̥" w:cs="宋体" w:hint="eastAsia"/>
          <w:kern w:val="0"/>
        </w:rPr>
        <w:t>委所有</w:t>
      </w:r>
      <w:proofErr w:type="gramEnd"/>
      <w:r w:rsidRPr="00BB20EE">
        <w:rPr>
          <w:rFonts w:ascii="仿宋_GB2312" w:hAnsi="ˎ̥" w:cs="宋体" w:hint="eastAsia"/>
          <w:kern w:val="0"/>
        </w:rPr>
        <w:t>收入和支出均纳入部门预算管理。收入包括：一般公共预算拨款收入</w:t>
      </w:r>
      <w:r w:rsidR="003537C4">
        <w:rPr>
          <w:rFonts w:ascii="仿宋_GB2312" w:hAnsi="ˎ̥" w:cs="宋体" w:hint="eastAsia"/>
          <w:kern w:val="0"/>
        </w:rPr>
        <w:t>6230.25</w:t>
      </w:r>
      <w:r w:rsidRPr="00BB20EE">
        <w:rPr>
          <w:rFonts w:ascii="仿宋_GB2312" w:hAnsi="ˎ̥" w:cs="宋体" w:hint="eastAsia"/>
          <w:kern w:val="0"/>
        </w:rPr>
        <w:t>万元、</w:t>
      </w:r>
      <w:r w:rsidR="00D001B6">
        <w:rPr>
          <w:rFonts w:ascii="仿宋_GB2312" w:hAnsi="ˎ̥" w:cs="宋体" w:hint="eastAsia"/>
          <w:kern w:val="0"/>
        </w:rPr>
        <w:t>其他收入38.3</w:t>
      </w:r>
      <w:r w:rsidR="006C5909">
        <w:rPr>
          <w:rFonts w:ascii="仿宋_GB2312" w:hAnsi="ˎ̥" w:cs="宋体" w:hint="eastAsia"/>
          <w:kern w:val="0"/>
        </w:rPr>
        <w:t>0</w:t>
      </w:r>
      <w:r w:rsidR="00D001B6">
        <w:rPr>
          <w:rFonts w:ascii="仿宋_GB2312" w:hAnsi="ˎ̥" w:cs="宋体" w:hint="eastAsia"/>
          <w:kern w:val="0"/>
        </w:rPr>
        <w:t>万元、</w:t>
      </w:r>
      <w:r w:rsidRPr="00BB20EE">
        <w:rPr>
          <w:rFonts w:ascii="仿宋_GB2312" w:hAnsi="ˎ̥" w:cs="宋体" w:hint="eastAsia"/>
          <w:kern w:val="0"/>
        </w:rPr>
        <w:t>上年结转</w:t>
      </w:r>
      <w:r w:rsidR="00D001B6">
        <w:rPr>
          <w:rFonts w:ascii="仿宋_GB2312" w:hAnsi="ˎ̥" w:cs="宋体" w:hint="eastAsia"/>
          <w:kern w:val="0"/>
        </w:rPr>
        <w:t>2.35</w:t>
      </w:r>
      <w:r w:rsidRPr="00BB20EE">
        <w:rPr>
          <w:rFonts w:ascii="仿宋_GB2312" w:hAnsi="ˎ̥" w:cs="宋体" w:hint="eastAsia"/>
          <w:kern w:val="0"/>
        </w:rPr>
        <w:t>万元；支出包括：</w:t>
      </w:r>
      <w:r w:rsidR="00B6165A">
        <w:rPr>
          <w:rFonts w:ascii="仿宋_GB2312" w:hAnsi="ˎ̥" w:cs="宋体" w:hint="eastAsia"/>
          <w:kern w:val="0"/>
        </w:rPr>
        <w:t>一般公共服务支出2.35万元、</w:t>
      </w:r>
      <w:r w:rsidRPr="00BB20EE">
        <w:rPr>
          <w:rFonts w:ascii="仿宋_GB2312" w:hAnsi="ˎ̥" w:cs="宋体" w:hint="eastAsia"/>
          <w:kern w:val="0"/>
        </w:rPr>
        <w:t>公共安全支出</w:t>
      </w:r>
      <w:r w:rsidR="00AE1600">
        <w:rPr>
          <w:rFonts w:ascii="仿宋_GB2312" w:hAnsi="ˎ̥" w:cs="宋体" w:hint="eastAsia"/>
          <w:kern w:val="0"/>
        </w:rPr>
        <w:t>5253.48</w:t>
      </w:r>
      <w:r w:rsidRPr="00BB20EE">
        <w:rPr>
          <w:rFonts w:ascii="仿宋_GB2312" w:hAnsi="ˎ̥" w:cs="宋体" w:hint="eastAsia"/>
          <w:kern w:val="0"/>
        </w:rPr>
        <w:t>万元、社会保障和就业支出</w:t>
      </w:r>
      <w:r w:rsidR="00AE1600">
        <w:rPr>
          <w:rFonts w:ascii="仿宋_GB2312" w:hAnsi="ˎ̥" w:cs="宋体" w:hint="eastAsia"/>
          <w:kern w:val="0"/>
        </w:rPr>
        <w:t>249.77</w:t>
      </w:r>
      <w:r w:rsidRPr="00BB20EE">
        <w:rPr>
          <w:rFonts w:ascii="仿宋_GB2312" w:hAnsi="ˎ̥" w:cs="宋体" w:hint="eastAsia"/>
          <w:kern w:val="0"/>
        </w:rPr>
        <w:t>万元、</w:t>
      </w:r>
      <w:r w:rsidR="004F25D1">
        <w:rPr>
          <w:rFonts w:ascii="仿宋_GB2312" w:hAnsi="ˎ̥" w:cs="宋体" w:hint="eastAsia"/>
          <w:kern w:val="0"/>
        </w:rPr>
        <w:t>卫生健康</w:t>
      </w:r>
      <w:r w:rsidRPr="00BB20EE">
        <w:rPr>
          <w:rFonts w:ascii="仿宋_GB2312" w:hAnsi="ˎ̥" w:cs="宋体" w:hint="eastAsia"/>
          <w:kern w:val="0"/>
        </w:rPr>
        <w:t>支出</w:t>
      </w:r>
      <w:r w:rsidR="00AE1600">
        <w:rPr>
          <w:rFonts w:ascii="仿宋_GB2312" w:hAnsi="ˎ̥" w:cs="宋体" w:hint="eastAsia"/>
          <w:kern w:val="0"/>
        </w:rPr>
        <w:t>182.19</w:t>
      </w:r>
      <w:r w:rsidRPr="00BB20EE">
        <w:rPr>
          <w:rFonts w:ascii="仿宋_GB2312" w:hAnsi="ˎ̥" w:cs="宋体" w:hint="eastAsia"/>
          <w:kern w:val="0"/>
        </w:rPr>
        <w:t>万元、住房保障支出</w:t>
      </w:r>
      <w:r w:rsidR="00AE1600">
        <w:rPr>
          <w:rFonts w:ascii="仿宋_GB2312" w:hAnsi="ˎ̥" w:cs="宋体" w:hint="eastAsia"/>
          <w:kern w:val="0"/>
        </w:rPr>
        <w:t>583.11</w:t>
      </w:r>
      <w:r w:rsidRPr="00BB20EE">
        <w:rPr>
          <w:rFonts w:ascii="仿宋_GB2312" w:hAnsi="ˎ̥" w:cs="宋体" w:hint="eastAsia"/>
          <w:kern w:val="0"/>
        </w:rPr>
        <w:t>万元。省委政法委</w:t>
      </w:r>
      <w:r w:rsidR="00AF3752">
        <w:rPr>
          <w:rFonts w:ascii="仿宋_GB2312" w:hAnsi="ˎ̥" w:cs="宋体" w:hint="eastAsia"/>
          <w:kern w:val="0"/>
        </w:rPr>
        <w:t>2020年</w:t>
      </w:r>
      <w:r w:rsidRPr="00BB20EE">
        <w:rPr>
          <w:rFonts w:ascii="仿宋_GB2312" w:hAnsi="ˎ̥" w:cs="宋体" w:hint="eastAsia"/>
          <w:kern w:val="0"/>
        </w:rPr>
        <w:t>收支总预算</w:t>
      </w:r>
      <w:r w:rsidR="00675980">
        <w:rPr>
          <w:rFonts w:ascii="仿宋_GB2312" w:hAnsi="ˎ̥" w:cs="宋体" w:hint="eastAsia"/>
          <w:kern w:val="0"/>
        </w:rPr>
        <w:t>6270.90</w:t>
      </w:r>
      <w:r w:rsidRPr="00BB20EE">
        <w:rPr>
          <w:rFonts w:ascii="仿宋_GB2312" w:hAnsi="ˎ̥" w:cs="宋体" w:hint="eastAsia"/>
          <w:kern w:val="0"/>
        </w:rPr>
        <w:t>万元,比201</w:t>
      </w:r>
      <w:r w:rsidR="00E73FD4">
        <w:rPr>
          <w:rFonts w:ascii="仿宋_GB2312" w:hAnsi="ˎ̥" w:cs="宋体" w:hint="eastAsia"/>
          <w:kern w:val="0"/>
        </w:rPr>
        <w:t>9</w:t>
      </w:r>
      <w:r w:rsidRPr="00BB20EE">
        <w:rPr>
          <w:rFonts w:ascii="仿宋_GB2312" w:hAnsi="ˎ̥" w:cs="宋体" w:hint="eastAsia"/>
          <w:kern w:val="0"/>
        </w:rPr>
        <w:t>年收支预算总数增加</w:t>
      </w:r>
      <w:r w:rsidR="00675980">
        <w:rPr>
          <w:rFonts w:ascii="仿宋_GB2312" w:hAnsi="ˎ̥" w:cs="宋体" w:hint="eastAsia"/>
          <w:kern w:val="0"/>
        </w:rPr>
        <w:t>718.89</w:t>
      </w:r>
      <w:r w:rsidRPr="00BB20EE">
        <w:rPr>
          <w:rFonts w:ascii="仿宋_GB2312" w:hAnsi="ˎ̥" w:cs="宋体" w:hint="eastAsia"/>
          <w:kern w:val="0"/>
        </w:rPr>
        <w:t>万元，</w:t>
      </w:r>
      <w:r w:rsidRPr="000C62BA">
        <w:rPr>
          <w:rFonts w:ascii="仿宋_GB2312" w:hAnsi="ˎ̥" w:cs="宋体" w:hint="eastAsia"/>
          <w:kern w:val="0"/>
        </w:rPr>
        <w:t>主要</w:t>
      </w:r>
      <w:r w:rsidR="002271CB">
        <w:rPr>
          <w:rFonts w:ascii="仿宋_GB2312" w:hAnsi="ˎ̥" w:cs="宋体" w:hint="eastAsia"/>
          <w:kern w:val="0"/>
        </w:rPr>
        <w:t>原因</w:t>
      </w:r>
      <w:r w:rsidRPr="000C62BA">
        <w:rPr>
          <w:rFonts w:ascii="仿宋_GB2312" w:hAnsi="ˎ̥" w:cs="宋体" w:hint="eastAsia"/>
          <w:kern w:val="0"/>
        </w:rPr>
        <w:t>是</w:t>
      </w:r>
      <w:r w:rsidR="001A00D0">
        <w:rPr>
          <w:rFonts w:ascii="仿宋_GB2312" w:hAnsi="ˎ̥" w:cs="宋体" w:hint="eastAsia"/>
          <w:kern w:val="0"/>
        </w:rPr>
        <w:t>新增涉案财物跨部门集中管理信息平台升级改造及</w:t>
      </w:r>
      <w:r w:rsidR="003B6439" w:rsidRPr="00BB20EE">
        <w:rPr>
          <w:rFonts w:ascii="仿宋_GB2312" w:hAnsi="ˎ̥" w:cs="宋体" w:hint="eastAsia"/>
          <w:kern w:val="0"/>
        </w:rPr>
        <w:t>省法学会</w:t>
      </w:r>
      <w:r w:rsidR="001A00D0">
        <w:rPr>
          <w:rFonts w:ascii="仿宋_GB2312" w:hAnsi="ˎ̥" w:cs="宋体" w:hint="eastAsia"/>
          <w:kern w:val="0"/>
        </w:rPr>
        <w:t>召开</w:t>
      </w:r>
      <w:r w:rsidR="000C62BA" w:rsidRPr="000C62BA">
        <w:rPr>
          <w:rFonts w:ascii="仿宋_GB2312" w:hAnsi="ˎ̥" w:cs="宋体" w:hint="eastAsia"/>
          <w:kern w:val="0"/>
        </w:rPr>
        <w:t>涉外法治论坛</w:t>
      </w:r>
      <w:r w:rsidR="00297FC9" w:rsidRPr="000C62BA">
        <w:rPr>
          <w:rFonts w:ascii="仿宋_GB2312" w:hAnsi="ˎ̥" w:cs="宋体" w:hint="eastAsia"/>
          <w:kern w:val="0"/>
        </w:rPr>
        <w:t>，</w:t>
      </w:r>
      <w:r w:rsidR="000C62BA" w:rsidRPr="000C62BA">
        <w:rPr>
          <w:rFonts w:ascii="仿宋_GB2312" w:hAnsi="ˎ̥" w:cs="宋体" w:hint="eastAsia"/>
          <w:kern w:val="0"/>
        </w:rPr>
        <w:t>导致</w:t>
      </w:r>
      <w:r w:rsidR="00DF7CA1" w:rsidRPr="000C62BA">
        <w:rPr>
          <w:rFonts w:ascii="仿宋_GB2312" w:hAnsi="ˎ̥" w:cs="宋体" w:hint="eastAsia"/>
          <w:kern w:val="0"/>
        </w:rPr>
        <w:t>工作</w:t>
      </w:r>
      <w:r w:rsidR="00297FC9" w:rsidRPr="000C62BA">
        <w:rPr>
          <w:rFonts w:ascii="仿宋_GB2312" w:hAnsi="ˎ̥" w:cs="宋体" w:hint="eastAsia"/>
          <w:kern w:val="0"/>
        </w:rPr>
        <w:t>经费</w:t>
      </w:r>
      <w:r w:rsidR="00DF7CA1" w:rsidRPr="000C62BA">
        <w:rPr>
          <w:rFonts w:ascii="仿宋_GB2312" w:hAnsi="ˎ̥" w:cs="宋体" w:hint="eastAsia"/>
          <w:kern w:val="0"/>
        </w:rPr>
        <w:t>相应</w:t>
      </w:r>
      <w:r w:rsidR="00297FC9" w:rsidRPr="000C62BA">
        <w:rPr>
          <w:rFonts w:ascii="仿宋_GB2312" w:hAnsi="ˎ̥" w:cs="宋体" w:hint="eastAsia"/>
          <w:kern w:val="0"/>
        </w:rPr>
        <w:t>增加</w:t>
      </w:r>
      <w:r w:rsidRPr="000C62BA">
        <w:rPr>
          <w:rFonts w:ascii="仿宋_GB2312" w:hAnsi="ˎ̥" w:cs="宋体" w:hint="eastAsia"/>
          <w:kern w:val="0"/>
        </w:rPr>
        <w:t>。</w:t>
      </w:r>
    </w:p>
    <w:p w:rsidR="00025527" w:rsidRPr="00696A25" w:rsidRDefault="002225C1" w:rsidP="00E95447">
      <w:pPr>
        <w:widowControl/>
        <w:shd w:val="clear" w:color="auto" w:fill="FFFFFF"/>
        <w:snapToGrid w:val="0"/>
        <w:spacing w:line="580" w:lineRule="exact"/>
        <w:ind w:firstLine="480"/>
        <w:jc w:val="left"/>
        <w:rPr>
          <w:rFonts w:ascii="楷体_GB2312" w:eastAsia="楷体_GB2312" w:hAnsi="ˎ̥" w:cs="宋体" w:hint="eastAsia"/>
          <w:b/>
          <w:kern w:val="0"/>
        </w:rPr>
      </w:pPr>
      <w:r w:rsidRPr="00696A25">
        <w:rPr>
          <w:rFonts w:ascii="楷体_GB2312" w:eastAsia="楷体_GB2312" w:hAnsi="ˎ̥" w:cs="宋体" w:hint="eastAsia"/>
          <w:b/>
          <w:kern w:val="0"/>
        </w:rPr>
        <w:t>（一）收入预算情况</w:t>
      </w:r>
    </w:p>
    <w:p w:rsidR="00025527" w:rsidRPr="00696A25" w:rsidRDefault="002225C1" w:rsidP="00D027FE">
      <w:pPr>
        <w:widowControl/>
        <w:shd w:val="clear" w:color="auto" w:fill="FFFFFF"/>
        <w:snapToGrid w:val="0"/>
        <w:spacing w:line="580" w:lineRule="exact"/>
        <w:ind w:firstLine="480"/>
        <w:jc w:val="left"/>
        <w:rPr>
          <w:rFonts w:ascii="楷体_GB2312" w:eastAsia="楷体_GB2312" w:hAnsi="ˎ̥" w:cs="宋体" w:hint="eastAsia"/>
          <w:b/>
          <w:kern w:val="0"/>
        </w:rPr>
      </w:pPr>
      <w:r w:rsidRPr="00BB20EE">
        <w:rPr>
          <w:rFonts w:ascii="仿宋_GB2312" w:hAnsi="ˎ̥" w:cs="宋体" w:hint="eastAsia"/>
          <w:kern w:val="0"/>
        </w:rPr>
        <w:t>省委政法委</w:t>
      </w:r>
      <w:r w:rsidR="00AF3752">
        <w:rPr>
          <w:rFonts w:ascii="仿宋_GB2312" w:hAnsi="ˎ̥" w:cs="宋体" w:hint="eastAsia"/>
          <w:kern w:val="0"/>
        </w:rPr>
        <w:t>2020年</w:t>
      </w:r>
      <w:r w:rsidRPr="00BB20EE">
        <w:rPr>
          <w:rFonts w:ascii="仿宋_GB2312" w:hAnsi="ˎ̥" w:cs="宋体" w:hint="eastAsia"/>
          <w:kern w:val="0"/>
        </w:rPr>
        <w:t>收入预算</w:t>
      </w:r>
      <w:r w:rsidR="00C02DF9">
        <w:rPr>
          <w:rFonts w:ascii="仿宋_GB2312" w:hAnsi="ˎ̥" w:cs="宋体" w:hint="eastAsia"/>
          <w:kern w:val="0"/>
        </w:rPr>
        <w:t>6270.90</w:t>
      </w:r>
      <w:r w:rsidRPr="00BB20EE">
        <w:rPr>
          <w:rFonts w:ascii="仿宋_GB2312" w:hAnsi="ˎ̥" w:cs="宋体" w:hint="eastAsia"/>
          <w:kern w:val="0"/>
        </w:rPr>
        <w:t>万元，其中：上年结转</w:t>
      </w:r>
      <w:r w:rsidR="00C02DF9">
        <w:rPr>
          <w:rFonts w:ascii="仿宋_GB2312" w:hAnsi="ˎ̥" w:cs="宋体" w:hint="eastAsia"/>
          <w:kern w:val="0"/>
        </w:rPr>
        <w:t>2.35</w:t>
      </w:r>
      <w:r w:rsidRPr="00BB20EE">
        <w:rPr>
          <w:rFonts w:ascii="仿宋_GB2312" w:hAnsi="ˎ̥" w:cs="宋体" w:hint="eastAsia"/>
          <w:kern w:val="0"/>
        </w:rPr>
        <w:t>万元，占</w:t>
      </w:r>
      <w:r w:rsidR="00D027FE">
        <w:rPr>
          <w:rFonts w:ascii="仿宋_GB2312" w:hAnsi="ˎ̥" w:cs="宋体" w:hint="eastAsia"/>
          <w:kern w:val="0"/>
        </w:rPr>
        <w:t>0.04</w:t>
      </w:r>
      <w:r w:rsidRPr="00BB20EE">
        <w:rPr>
          <w:rFonts w:ascii="仿宋_GB2312" w:hAnsi="ˎ̥" w:cs="宋体" w:hint="eastAsia"/>
          <w:kern w:val="0"/>
        </w:rPr>
        <w:t>%；一般公共预算拨款收入</w:t>
      </w:r>
      <w:r w:rsidR="00C02DF9">
        <w:rPr>
          <w:rFonts w:ascii="仿宋_GB2312" w:hAnsi="ˎ̥" w:cs="宋体" w:hint="eastAsia"/>
          <w:kern w:val="0"/>
        </w:rPr>
        <w:t>6230.25</w:t>
      </w:r>
      <w:r w:rsidRPr="00BB20EE">
        <w:rPr>
          <w:rFonts w:ascii="仿宋_GB2312" w:hAnsi="ˎ̥" w:cs="宋体" w:hint="eastAsia"/>
          <w:kern w:val="0"/>
        </w:rPr>
        <w:t>万元，占</w:t>
      </w:r>
      <w:r w:rsidR="00D027FE">
        <w:rPr>
          <w:rFonts w:ascii="仿宋_GB2312" w:hAnsi="ˎ̥" w:cs="宋体" w:hint="eastAsia"/>
          <w:kern w:val="0"/>
        </w:rPr>
        <w:t>99.35</w:t>
      </w:r>
      <w:r w:rsidRPr="00BB20EE">
        <w:rPr>
          <w:rFonts w:ascii="仿宋_GB2312" w:hAnsi="ˎ̥" w:cs="宋体" w:hint="eastAsia"/>
          <w:kern w:val="0"/>
        </w:rPr>
        <w:t>%</w:t>
      </w:r>
      <w:r w:rsidR="00C02DF9">
        <w:rPr>
          <w:rFonts w:ascii="仿宋_GB2312" w:hAnsi="ˎ̥" w:cs="宋体" w:hint="eastAsia"/>
          <w:kern w:val="0"/>
        </w:rPr>
        <w:t>；其他收入38.30万元</w:t>
      </w:r>
      <w:r w:rsidR="00D027FE">
        <w:rPr>
          <w:rFonts w:ascii="仿宋_GB2312" w:hAnsi="ˎ̥" w:cs="宋体" w:hint="eastAsia"/>
          <w:kern w:val="0"/>
        </w:rPr>
        <w:t>，</w:t>
      </w:r>
      <w:r w:rsidR="00D027FE" w:rsidRPr="00BB20EE">
        <w:rPr>
          <w:rFonts w:ascii="仿宋_GB2312" w:hAnsi="ˎ̥" w:cs="宋体" w:hint="eastAsia"/>
          <w:kern w:val="0"/>
        </w:rPr>
        <w:t>占</w:t>
      </w:r>
      <w:r w:rsidR="00D027FE">
        <w:rPr>
          <w:rFonts w:ascii="仿宋_GB2312" w:hAnsi="ˎ̥" w:cs="宋体" w:hint="eastAsia"/>
          <w:kern w:val="0"/>
        </w:rPr>
        <w:t>0.61</w:t>
      </w:r>
      <w:r w:rsidR="00D027FE" w:rsidRPr="00BB20EE">
        <w:rPr>
          <w:rFonts w:ascii="仿宋_GB2312" w:hAnsi="ˎ̥" w:cs="宋体" w:hint="eastAsia"/>
          <w:kern w:val="0"/>
        </w:rPr>
        <w:t>%</w:t>
      </w:r>
      <w:r w:rsidRPr="00BB20EE">
        <w:rPr>
          <w:rFonts w:ascii="仿宋_GB2312" w:hAnsi="ˎ̥" w:cs="宋体" w:hint="eastAsia"/>
          <w:kern w:val="0"/>
        </w:rPr>
        <w:br/>
        <w:t xml:space="preserve">　　</w:t>
      </w:r>
      <w:r w:rsidRPr="00696A25">
        <w:rPr>
          <w:rFonts w:ascii="楷体_GB2312" w:eastAsia="楷体_GB2312" w:hAnsi="ˎ̥" w:cs="宋体" w:hint="eastAsia"/>
          <w:b/>
          <w:kern w:val="0"/>
        </w:rPr>
        <w:t>（二）支出预算情况</w:t>
      </w:r>
    </w:p>
    <w:p w:rsidR="00C472E6" w:rsidRDefault="002225C1" w:rsidP="00E95447">
      <w:pPr>
        <w:widowControl/>
        <w:shd w:val="clear" w:color="auto" w:fill="FFFFFF"/>
        <w:snapToGrid w:val="0"/>
        <w:spacing w:line="580" w:lineRule="exact"/>
        <w:ind w:firstLine="480"/>
        <w:jc w:val="left"/>
        <w:rPr>
          <w:rFonts w:ascii="仿宋_GB2312" w:hAnsi="ˎ̥" w:cs="宋体" w:hint="eastAsia"/>
          <w:kern w:val="0"/>
        </w:rPr>
      </w:pPr>
      <w:r w:rsidRPr="00BB20EE">
        <w:rPr>
          <w:rFonts w:ascii="仿宋_GB2312" w:hAnsi="ˎ̥" w:cs="宋体" w:hint="eastAsia"/>
          <w:kern w:val="0"/>
        </w:rPr>
        <w:t>省委政法委</w:t>
      </w:r>
      <w:r w:rsidR="00AF3752">
        <w:rPr>
          <w:rFonts w:ascii="仿宋_GB2312" w:hAnsi="ˎ̥" w:cs="宋体" w:hint="eastAsia"/>
          <w:kern w:val="0"/>
        </w:rPr>
        <w:t>2020年</w:t>
      </w:r>
      <w:r w:rsidRPr="00BB20EE">
        <w:rPr>
          <w:rFonts w:ascii="仿宋_GB2312" w:hAnsi="ˎ̥" w:cs="宋体" w:hint="eastAsia"/>
          <w:kern w:val="0"/>
        </w:rPr>
        <w:t>支出预算</w:t>
      </w:r>
      <w:r w:rsidR="00D027FE">
        <w:rPr>
          <w:rFonts w:ascii="仿宋_GB2312" w:hAnsi="ˎ̥" w:cs="宋体" w:hint="eastAsia"/>
          <w:kern w:val="0"/>
        </w:rPr>
        <w:t>6270.90</w:t>
      </w:r>
      <w:r w:rsidRPr="00BB20EE">
        <w:rPr>
          <w:rFonts w:ascii="仿宋_GB2312" w:hAnsi="ˎ̥" w:cs="宋体" w:hint="eastAsia"/>
          <w:kern w:val="0"/>
        </w:rPr>
        <w:t>万元，其中：基本支出</w:t>
      </w:r>
      <w:r w:rsidR="00D027FE">
        <w:rPr>
          <w:rFonts w:ascii="仿宋_GB2312" w:hAnsi="ˎ̥" w:cs="宋体" w:hint="eastAsia"/>
          <w:kern w:val="0"/>
        </w:rPr>
        <w:t>3504.35</w:t>
      </w:r>
      <w:r w:rsidRPr="00BB20EE">
        <w:rPr>
          <w:rFonts w:ascii="仿宋_GB2312" w:hAnsi="ˎ̥" w:cs="宋体" w:hint="eastAsia"/>
          <w:kern w:val="0"/>
        </w:rPr>
        <w:t>万元，占</w:t>
      </w:r>
      <w:r w:rsidR="003A3F55">
        <w:rPr>
          <w:rFonts w:ascii="仿宋_GB2312" w:hAnsi="ˎ̥" w:cs="宋体" w:hint="eastAsia"/>
          <w:kern w:val="0"/>
        </w:rPr>
        <w:t>55.88</w:t>
      </w:r>
      <w:r w:rsidRPr="00BB20EE">
        <w:rPr>
          <w:rFonts w:ascii="仿宋_GB2312" w:hAnsi="ˎ̥" w:cs="宋体" w:hint="eastAsia"/>
          <w:kern w:val="0"/>
        </w:rPr>
        <w:t>%；项目支出</w:t>
      </w:r>
      <w:r w:rsidR="00D027FE">
        <w:rPr>
          <w:rFonts w:ascii="仿宋_GB2312" w:hAnsi="ˎ̥" w:cs="宋体" w:hint="eastAsia"/>
          <w:kern w:val="0"/>
        </w:rPr>
        <w:t>2766.55</w:t>
      </w:r>
      <w:r w:rsidRPr="00BB20EE">
        <w:rPr>
          <w:rFonts w:ascii="仿宋_GB2312" w:hAnsi="ˎ̥" w:cs="宋体" w:hint="eastAsia"/>
          <w:kern w:val="0"/>
        </w:rPr>
        <w:t>万元，占</w:t>
      </w:r>
      <w:r w:rsidR="003A3F55">
        <w:rPr>
          <w:rFonts w:ascii="仿宋_GB2312" w:hAnsi="ˎ̥" w:cs="宋体" w:hint="eastAsia"/>
          <w:kern w:val="0"/>
        </w:rPr>
        <w:t>44.12</w:t>
      </w:r>
      <w:r w:rsidRPr="00BB20EE">
        <w:rPr>
          <w:rFonts w:ascii="仿宋_GB2312" w:hAnsi="ˎ̥" w:cs="宋体" w:hint="eastAsia"/>
          <w:kern w:val="0"/>
        </w:rPr>
        <w:t>%。</w:t>
      </w:r>
      <w:r w:rsidRPr="00BB20EE">
        <w:rPr>
          <w:rFonts w:ascii="仿宋_GB2312" w:hAnsi="ˎ̥" w:cs="宋体" w:hint="eastAsia"/>
          <w:kern w:val="0"/>
        </w:rPr>
        <w:br/>
      </w:r>
      <w:r w:rsidRPr="00025527">
        <w:rPr>
          <w:rFonts w:ascii="黑体" w:eastAsia="黑体" w:hAnsi="ˎ̥" w:cs="宋体" w:hint="eastAsia"/>
          <w:kern w:val="0"/>
        </w:rPr>
        <w:lastRenderedPageBreak/>
        <w:t xml:space="preserve">　　</w:t>
      </w:r>
      <w:r w:rsidRPr="00025527">
        <w:rPr>
          <w:rFonts w:ascii="黑体" w:eastAsia="黑体" w:hAnsi="ˎ̥" w:cs="宋体" w:hint="eastAsia"/>
          <w:b/>
          <w:bCs/>
          <w:kern w:val="0"/>
        </w:rPr>
        <w:t>四、财政拨款收支预算情况说明</w:t>
      </w:r>
      <w:r w:rsidRPr="00025527">
        <w:rPr>
          <w:rFonts w:ascii="黑体" w:eastAsia="黑体" w:hAnsi="ˎ̥" w:cs="宋体" w:hint="eastAsia"/>
          <w:b/>
          <w:bCs/>
          <w:kern w:val="0"/>
        </w:rPr>
        <w:br/>
      </w:r>
      <w:r w:rsidRPr="00BB20EE">
        <w:rPr>
          <w:rFonts w:ascii="仿宋_GB2312" w:hAnsi="ˎ̥" w:cs="宋体" w:hint="eastAsia"/>
          <w:kern w:val="0"/>
        </w:rPr>
        <w:t xml:space="preserve">　　省委政法委</w:t>
      </w:r>
      <w:r w:rsidR="00AF3752">
        <w:rPr>
          <w:rFonts w:ascii="仿宋_GB2312" w:hAnsi="ˎ̥" w:cs="宋体" w:hint="eastAsia"/>
          <w:kern w:val="0"/>
        </w:rPr>
        <w:t>2020年</w:t>
      </w:r>
      <w:r w:rsidRPr="00BB20EE">
        <w:rPr>
          <w:rFonts w:ascii="仿宋_GB2312" w:hAnsi="ˎ̥" w:cs="宋体" w:hint="eastAsia"/>
          <w:kern w:val="0"/>
        </w:rPr>
        <w:t>财政拨款收支总预算</w:t>
      </w:r>
      <w:r w:rsidR="00716C4A">
        <w:rPr>
          <w:rFonts w:ascii="仿宋_GB2312" w:hAnsi="ˎ̥" w:cs="宋体" w:hint="eastAsia"/>
          <w:kern w:val="0"/>
        </w:rPr>
        <w:t>6232.60</w:t>
      </w:r>
      <w:r w:rsidRPr="00BB20EE">
        <w:rPr>
          <w:rFonts w:ascii="仿宋_GB2312" w:hAnsi="ˎ̥" w:cs="宋体" w:hint="eastAsia"/>
          <w:kern w:val="0"/>
        </w:rPr>
        <w:t>万元。比201</w:t>
      </w:r>
      <w:r w:rsidR="00716C4A">
        <w:rPr>
          <w:rFonts w:ascii="仿宋_GB2312" w:hAnsi="ˎ̥" w:cs="宋体" w:hint="eastAsia"/>
          <w:kern w:val="0"/>
        </w:rPr>
        <w:t>9</w:t>
      </w:r>
      <w:r w:rsidRPr="00BB20EE">
        <w:rPr>
          <w:rFonts w:ascii="仿宋_GB2312" w:hAnsi="ˎ̥" w:cs="宋体" w:hint="eastAsia"/>
          <w:kern w:val="0"/>
        </w:rPr>
        <w:t>年收支预算总数增加</w:t>
      </w:r>
      <w:r w:rsidR="00716C4A">
        <w:rPr>
          <w:rFonts w:ascii="仿宋_GB2312" w:hAnsi="ˎ̥" w:cs="宋体" w:hint="eastAsia"/>
          <w:kern w:val="0"/>
        </w:rPr>
        <w:t>680.59</w:t>
      </w:r>
      <w:r w:rsidRPr="00BB20EE">
        <w:rPr>
          <w:rFonts w:ascii="仿宋_GB2312" w:hAnsi="ˎ̥" w:cs="宋体" w:hint="eastAsia"/>
          <w:kern w:val="0"/>
        </w:rPr>
        <w:t>万元，</w:t>
      </w:r>
      <w:r w:rsidR="00085B4D" w:rsidRPr="000C62BA">
        <w:rPr>
          <w:rFonts w:ascii="仿宋_GB2312" w:hAnsi="ˎ̥" w:cs="宋体" w:hint="eastAsia"/>
          <w:kern w:val="0"/>
        </w:rPr>
        <w:t>主要</w:t>
      </w:r>
      <w:r w:rsidR="002271CB">
        <w:rPr>
          <w:rFonts w:ascii="仿宋_GB2312" w:hAnsi="ˎ̥" w:cs="宋体" w:hint="eastAsia"/>
          <w:kern w:val="0"/>
        </w:rPr>
        <w:t>原因</w:t>
      </w:r>
      <w:r w:rsidR="00085B4D" w:rsidRPr="000C62BA">
        <w:rPr>
          <w:rFonts w:ascii="仿宋_GB2312" w:hAnsi="ˎ̥" w:cs="宋体" w:hint="eastAsia"/>
          <w:kern w:val="0"/>
        </w:rPr>
        <w:t>是</w:t>
      </w:r>
      <w:r w:rsidR="000C62BA" w:rsidRPr="000C62BA">
        <w:rPr>
          <w:rFonts w:ascii="仿宋_GB2312" w:hAnsi="ˎ̥" w:cs="宋体" w:hint="eastAsia"/>
          <w:kern w:val="0"/>
        </w:rPr>
        <w:t>新增涉案财物跨部门集中管理信息平台升级改造及</w:t>
      </w:r>
      <w:r w:rsidR="003B6439" w:rsidRPr="00BB20EE">
        <w:rPr>
          <w:rFonts w:ascii="仿宋_GB2312" w:hAnsi="ˎ̥" w:cs="宋体" w:hint="eastAsia"/>
          <w:kern w:val="0"/>
        </w:rPr>
        <w:t>省法学会</w:t>
      </w:r>
      <w:r w:rsidR="001A00D0">
        <w:rPr>
          <w:rFonts w:ascii="仿宋_GB2312" w:hAnsi="ˎ̥" w:cs="宋体" w:hint="eastAsia"/>
          <w:kern w:val="0"/>
        </w:rPr>
        <w:t>召开</w:t>
      </w:r>
      <w:r w:rsidR="000C62BA" w:rsidRPr="000C62BA">
        <w:rPr>
          <w:rFonts w:ascii="仿宋_GB2312" w:hAnsi="ˎ̥" w:cs="宋体" w:hint="eastAsia"/>
          <w:kern w:val="0"/>
        </w:rPr>
        <w:t>涉外法治论坛，导致工作经费相应增加。</w:t>
      </w:r>
    </w:p>
    <w:p w:rsidR="00025527" w:rsidRDefault="002225C1" w:rsidP="00E95447">
      <w:pPr>
        <w:widowControl/>
        <w:shd w:val="clear" w:color="auto" w:fill="FFFFFF"/>
        <w:snapToGrid w:val="0"/>
        <w:spacing w:line="580" w:lineRule="exact"/>
        <w:ind w:firstLine="480"/>
        <w:jc w:val="left"/>
        <w:rPr>
          <w:rFonts w:ascii="仿宋_GB2312" w:hAnsi="ˎ̥" w:cs="宋体" w:hint="eastAsia"/>
          <w:kern w:val="0"/>
        </w:rPr>
      </w:pPr>
      <w:r w:rsidRPr="00BB20EE">
        <w:rPr>
          <w:rFonts w:ascii="仿宋_GB2312" w:hAnsi="ˎ̥" w:cs="宋体" w:hint="eastAsia"/>
          <w:kern w:val="0"/>
        </w:rPr>
        <w:t>收入包括：本年</w:t>
      </w:r>
      <w:r w:rsidR="00025527" w:rsidRPr="00BB20EE">
        <w:rPr>
          <w:rFonts w:ascii="仿宋_GB2312" w:hAnsi="ˎ̥" w:cs="宋体" w:hint="eastAsia"/>
          <w:kern w:val="0"/>
        </w:rPr>
        <w:t>一般公共预算拨款收入</w:t>
      </w:r>
      <w:r w:rsidR="00195646">
        <w:rPr>
          <w:rFonts w:ascii="仿宋_GB2312" w:hAnsi="ˎ̥" w:cs="宋体" w:hint="eastAsia"/>
          <w:kern w:val="0"/>
        </w:rPr>
        <w:t>6230.25</w:t>
      </w:r>
      <w:r w:rsidR="00025527" w:rsidRPr="00BB20EE">
        <w:rPr>
          <w:rFonts w:ascii="仿宋_GB2312" w:hAnsi="ˎ̥" w:cs="宋体" w:hint="eastAsia"/>
          <w:kern w:val="0"/>
        </w:rPr>
        <w:t>万元、上年结转</w:t>
      </w:r>
      <w:r w:rsidR="00195646">
        <w:rPr>
          <w:rFonts w:ascii="仿宋_GB2312" w:hAnsi="ˎ̥" w:cs="宋体" w:hint="eastAsia"/>
          <w:kern w:val="0"/>
        </w:rPr>
        <w:t>2.35</w:t>
      </w:r>
      <w:r w:rsidR="00025527" w:rsidRPr="00BB20EE">
        <w:rPr>
          <w:rFonts w:ascii="仿宋_GB2312" w:hAnsi="ˎ̥" w:cs="宋体" w:hint="eastAsia"/>
          <w:kern w:val="0"/>
        </w:rPr>
        <w:t>万元；支出包括：</w:t>
      </w:r>
      <w:r w:rsidR="00195646">
        <w:rPr>
          <w:rFonts w:ascii="仿宋_GB2312" w:hAnsi="ˎ̥" w:cs="宋体" w:hint="eastAsia"/>
          <w:kern w:val="0"/>
        </w:rPr>
        <w:t>一般公共服务支出2.35万元、</w:t>
      </w:r>
      <w:r w:rsidR="00025527" w:rsidRPr="00BB20EE">
        <w:rPr>
          <w:rFonts w:ascii="仿宋_GB2312" w:hAnsi="ˎ̥" w:cs="宋体" w:hint="eastAsia"/>
          <w:kern w:val="0"/>
        </w:rPr>
        <w:t>公共安全支出</w:t>
      </w:r>
      <w:r w:rsidR="00195646">
        <w:rPr>
          <w:rFonts w:ascii="仿宋_GB2312" w:hAnsi="ˎ̥" w:cs="宋体" w:hint="eastAsia"/>
          <w:kern w:val="0"/>
        </w:rPr>
        <w:t>5215.18</w:t>
      </w:r>
      <w:r w:rsidR="00025527" w:rsidRPr="00BB20EE">
        <w:rPr>
          <w:rFonts w:ascii="仿宋_GB2312" w:hAnsi="ˎ̥" w:cs="宋体" w:hint="eastAsia"/>
          <w:kern w:val="0"/>
        </w:rPr>
        <w:t>万元、社会保障和就业支出</w:t>
      </w:r>
      <w:r w:rsidR="00195646">
        <w:rPr>
          <w:rFonts w:ascii="仿宋_GB2312" w:hAnsi="ˎ̥" w:cs="宋体" w:hint="eastAsia"/>
          <w:kern w:val="0"/>
        </w:rPr>
        <w:t>249.77</w:t>
      </w:r>
      <w:r w:rsidR="00025527" w:rsidRPr="00BB20EE">
        <w:rPr>
          <w:rFonts w:ascii="仿宋_GB2312" w:hAnsi="ˎ̥" w:cs="宋体" w:hint="eastAsia"/>
          <w:kern w:val="0"/>
        </w:rPr>
        <w:t>万元、</w:t>
      </w:r>
      <w:r w:rsidR="00025527">
        <w:rPr>
          <w:rFonts w:ascii="仿宋_GB2312" w:hAnsi="ˎ̥" w:cs="宋体" w:hint="eastAsia"/>
          <w:kern w:val="0"/>
        </w:rPr>
        <w:t>卫生健康</w:t>
      </w:r>
      <w:r w:rsidR="00025527" w:rsidRPr="00BB20EE">
        <w:rPr>
          <w:rFonts w:ascii="仿宋_GB2312" w:hAnsi="ˎ̥" w:cs="宋体" w:hint="eastAsia"/>
          <w:kern w:val="0"/>
        </w:rPr>
        <w:t>支出</w:t>
      </w:r>
      <w:r w:rsidR="00195646">
        <w:rPr>
          <w:rFonts w:ascii="仿宋_GB2312" w:hAnsi="ˎ̥" w:cs="宋体" w:hint="eastAsia"/>
          <w:kern w:val="0"/>
        </w:rPr>
        <w:t>182.19</w:t>
      </w:r>
      <w:r w:rsidR="00025527" w:rsidRPr="00BB20EE">
        <w:rPr>
          <w:rFonts w:ascii="仿宋_GB2312" w:hAnsi="ˎ̥" w:cs="宋体" w:hint="eastAsia"/>
          <w:kern w:val="0"/>
        </w:rPr>
        <w:t>万元、住房保障支出</w:t>
      </w:r>
      <w:r w:rsidR="00195646">
        <w:rPr>
          <w:rFonts w:ascii="仿宋_GB2312" w:hAnsi="ˎ̥" w:cs="宋体" w:hint="eastAsia"/>
          <w:kern w:val="0"/>
        </w:rPr>
        <w:t>583.11</w:t>
      </w:r>
      <w:r w:rsidR="00025527" w:rsidRPr="00BB20EE">
        <w:rPr>
          <w:rFonts w:ascii="仿宋_GB2312" w:hAnsi="ˎ̥" w:cs="宋体" w:hint="eastAsia"/>
          <w:kern w:val="0"/>
        </w:rPr>
        <w:t>万元。</w:t>
      </w:r>
    </w:p>
    <w:p w:rsidR="00695DDB" w:rsidRDefault="00695DDB" w:rsidP="00695DDB">
      <w:pPr>
        <w:spacing w:line="580" w:lineRule="exact"/>
        <w:ind w:firstLineChars="200" w:firstLine="640"/>
        <w:rPr>
          <w:rFonts w:ascii="黑体" w:eastAsia="黑体"/>
        </w:rPr>
      </w:pPr>
      <w:r>
        <w:rPr>
          <w:rFonts w:ascii="仿宋_GB2312" w:hint="eastAsia"/>
        </w:rPr>
        <w:t>以上财政拨款收支预算，将根据机构改革情况，在执行中依法依规相应调整。</w:t>
      </w:r>
    </w:p>
    <w:p w:rsidR="006C5909" w:rsidRDefault="002225C1" w:rsidP="00085B4D">
      <w:pPr>
        <w:widowControl/>
        <w:shd w:val="clear" w:color="auto" w:fill="FFFFFF"/>
        <w:snapToGrid w:val="0"/>
        <w:spacing w:line="580" w:lineRule="exact"/>
        <w:ind w:firstLine="480"/>
        <w:jc w:val="left"/>
        <w:rPr>
          <w:rFonts w:ascii="仿宋_GB2312" w:hAnsi="ˎ̥" w:cs="宋体" w:hint="eastAsia"/>
          <w:kern w:val="0"/>
        </w:rPr>
      </w:pPr>
      <w:r w:rsidRPr="00025527">
        <w:rPr>
          <w:rFonts w:ascii="黑体" w:eastAsia="黑体" w:hAnsi="ˎ̥" w:cs="宋体" w:hint="eastAsia"/>
          <w:b/>
          <w:bCs/>
          <w:kern w:val="0"/>
        </w:rPr>
        <w:t>五、一般公共预算当年拨款情况说明</w:t>
      </w:r>
      <w:r w:rsidRPr="00025527">
        <w:rPr>
          <w:rFonts w:ascii="黑体" w:eastAsia="黑体" w:hAnsi="ˎ̥" w:cs="宋体" w:hint="eastAsia"/>
          <w:b/>
          <w:bCs/>
          <w:kern w:val="0"/>
        </w:rPr>
        <w:br/>
      </w:r>
      <w:r w:rsidRPr="0022652D">
        <w:rPr>
          <w:rFonts w:ascii="楷体_GB2312" w:eastAsia="楷体_GB2312" w:hAnsi="ˎ̥" w:cs="宋体" w:hint="eastAsia"/>
          <w:b/>
          <w:kern w:val="0"/>
        </w:rPr>
        <w:t xml:space="preserve">　　（一）一般公共预算当年拨款规模变化情况</w:t>
      </w:r>
      <w:r w:rsidRPr="0022652D">
        <w:rPr>
          <w:rFonts w:ascii="楷体_GB2312" w:eastAsia="楷体_GB2312" w:hAnsi="ˎ̥" w:cs="宋体" w:hint="eastAsia"/>
          <w:b/>
          <w:kern w:val="0"/>
        </w:rPr>
        <w:br/>
      </w:r>
      <w:r w:rsidRPr="00BB20EE">
        <w:rPr>
          <w:rFonts w:ascii="仿宋_GB2312" w:hAnsi="ˎ̥" w:cs="宋体" w:hint="eastAsia"/>
          <w:kern w:val="0"/>
        </w:rPr>
        <w:t xml:space="preserve">　　省委政法委</w:t>
      </w:r>
      <w:r w:rsidR="00AF3752">
        <w:rPr>
          <w:rFonts w:ascii="仿宋_GB2312" w:hAnsi="ˎ̥" w:cs="宋体" w:hint="eastAsia"/>
          <w:kern w:val="0"/>
        </w:rPr>
        <w:t>2020年</w:t>
      </w:r>
      <w:r w:rsidRPr="00BB20EE">
        <w:rPr>
          <w:rFonts w:ascii="仿宋_GB2312" w:hAnsi="ˎ̥" w:cs="宋体" w:hint="eastAsia"/>
          <w:kern w:val="0"/>
        </w:rPr>
        <w:t>一般公共预算当年拨款</w:t>
      </w:r>
      <w:r w:rsidR="009145A6">
        <w:rPr>
          <w:rFonts w:ascii="仿宋_GB2312" w:hAnsi="ˎ̥" w:cs="宋体" w:hint="eastAsia"/>
          <w:kern w:val="0"/>
        </w:rPr>
        <w:t>6230.25</w:t>
      </w:r>
      <w:r w:rsidRPr="00BB20EE">
        <w:rPr>
          <w:rFonts w:ascii="仿宋_GB2312" w:hAnsi="ˎ̥" w:cs="宋体" w:hint="eastAsia"/>
          <w:kern w:val="0"/>
        </w:rPr>
        <w:t>万元，比201</w:t>
      </w:r>
      <w:r w:rsidR="009145A6">
        <w:rPr>
          <w:rFonts w:ascii="仿宋_GB2312" w:hAnsi="ˎ̥" w:cs="宋体" w:hint="eastAsia"/>
          <w:kern w:val="0"/>
        </w:rPr>
        <w:t>9</w:t>
      </w:r>
      <w:r w:rsidRPr="00BB20EE">
        <w:rPr>
          <w:rFonts w:ascii="仿宋_GB2312" w:hAnsi="ˎ̥" w:cs="宋体" w:hint="eastAsia"/>
          <w:kern w:val="0"/>
        </w:rPr>
        <w:t>年预算数增加</w:t>
      </w:r>
      <w:r w:rsidR="009145A6">
        <w:rPr>
          <w:rFonts w:ascii="仿宋_GB2312" w:hAnsi="ˎ̥" w:cs="宋体" w:hint="eastAsia"/>
          <w:kern w:val="0"/>
        </w:rPr>
        <w:t>793.64</w:t>
      </w:r>
      <w:r w:rsidRPr="00BB20EE">
        <w:rPr>
          <w:rFonts w:ascii="仿宋_GB2312" w:hAnsi="ˎ̥" w:cs="宋体" w:hint="eastAsia"/>
          <w:kern w:val="0"/>
        </w:rPr>
        <w:t>万元，</w:t>
      </w:r>
      <w:r w:rsidR="00085B4D" w:rsidRPr="00BB20EE">
        <w:rPr>
          <w:rFonts w:ascii="仿宋_GB2312" w:hAnsi="ˎ̥" w:cs="宋体" w:hint="eastAsia"/>
          <w:kern w:val="0"/>
        </w:rPr>
        <w:t>主要</w:t>
      </w:r>
      <w:r w:rsidR="002271CB">
        <w:rPr>
          <w:rFonts w:ascii="仿宋_GB2312" w:hAnsi="ˎ̥" w:cs="宋体" w:hint="eastAsia"/>
          <w:kern w:val="0"/>
        </w:rPr>
        <w:t>原因</w:t>
      </w:r>
      <w:r w:rsidR="00085B4D" w:rsidRPr="00BB20EE">
        <w:rPr>
          <w:rFonts w:ascii="仿宋_GB2312" w:hAnsi="ˎ̥" w:cs="宋体" w:hint="eastAsia"/>
          <w:kern w:val="0"/>
        </w:rPr>
        <w:t>是</w:t>
      </w:r>
      <w:r w:rsidR="006C5909" w:rsidRPr="000C62BA">
        <w:rPr>
          <w:rFonts w:ascii="仿宋_GB2312" w:hAnsi="ˎ̥" w:cs="宋体" w:hint="eastAsia"/>
          <w:kern w:val="0"/>
        </w:rPr>
        <w:t>新增涉案财物跨部门集中管理信息平台升级改造及</w:t>
      </w:r>
      <w:r w:rsidR="001A00D0">
        <w:rPr>
          <w:rFonts w:ascii="仿宋_GB2312" w:hAnsi="ˎ̥" w:cs="宋体" w:hint="eastAsia"/>
          <w:kern w:val="0"/>
        </w:rPr>
        <w:t>召开</w:t>
      </w:r>
      <w:r w:rsidR="006C5909" w:rsidRPr="000C62BA">
        <w:rPr>
          <w:rFonts w:ascii="仿宋_GB2312" w:hAnsi="ˎ̥" w:cs="宋体" w:hint="eastAsia"/>
          <w:kern w:val="0"/>
        </w:rPr>
        <w:t>涉外法治论坛，导致工作经费相应增加。</w:t>
      </w:r>
    </w:p>
    <w:p w:rsidR="00025527" w:rsidRPr="0022652D" w:rsidRDefault="002225C1" w:rsidP="00085B4D">
      <w:pPr>
        <w:widowControl/>
        <w:shd w:val="clear" w:color="auto" w:fill="FFFFFF"/>
        <w:snapToGrid w:val="0"/>
        <w:spacing w:line="580" w:lineRule="exact"/>
        <w:ind w:firstLine="480"/>
        <w:jc w:val="left"/>
        <w:rPr>
          <w:rFonts w:ascii="楷体_GB2312" w:eastAsia="楷体_GB2312" w:hAnsi="ˎ̥" w:cs="宋体" w:hint="eastAsia"/>
          <w:b/>
          <w:kern w:val="0"/>
        </w:rPr>
      </w:pPr>
      <w:r w:rsidRPr="0022652D">
        <w:rPr>
          <w:rFonts w:ascii="楷体_GB2312" w:eastAsia="楷体_GB2312" w:hAnsi="ˎ̥" w:cs="宋体" w:hint="eastAsia"/>
          <w:b/>
          <w:kern w:val="0"/>
        </w:rPr>
        <w:t>（二）一般公共预算当年拨款结构情况</w:t>
      </w:r>
    </w:p>
    <w:p w:rsidR="00025527" w:rsidRDefault="002225C1" w:rsidP="00E95447">
      <w:pPr>
        <w:widowControl/>
        <w:shd w:val="clear" w:color="auto" w:fill="FFFFFF"/>
        <w:snapToGrid w:val="0"/>
        <w:spacing w:line="580" w:lineRule="exact"/>
        <w:ind w:firstLineChars="200" w:firstLine="640"/>
        <w:jc w:val="left"/>
        <w:rPr>
          <w:rFonts w:ascii="仿宋_GB2312" w:hAnsi="ˎ̥" w:cs="宋体" w:hint="eastAsia"/>
          <w:kern w:val="0"/>
        </w:rPr>
      </w:pPr>
      <w:r w:rsidRPr="00BB20EE">
        <w:rPr>
          <w:rFonts w:ascii="仿宋_GB2312" w:hAnsi="ˎ̥" w:cs="宋体" w:hint="eastAsia"/>
          <w:kern w:val="0"/>
        </w:rPr>
        <w:t>公共安全支出</w:t>
      </w:r>
      <w:r w:rsidR="009145A6">
        <w:rPr>
          <w:rFonts w:ascii="仿宋_GB2312" w:hAnsi="ˎ̥" w:cs="宋体" w:hint="eastAsia"/>
          <w:kern w:val="0"/>
        </w:rPr>
        <w:t>5215.18</w:t>
      </w:r>
      <w:r w:rsidRPr="00BB20EE">
        <w:rPr>
          <w:rFonts w:ascii="仿宋_GB2312" w:hAnsi="ˎ̥" w:cs="宋体" w:hint="eastAsia"/>
          <w:kern w:val="0"/>
        </w:rPr>
        <w:t>万元，占</w:t>
      </w:r>
      <w:r w:rsidR="00232FC9">
        <w:rPr>
          <w:rFonts w:ascii="仿宋_GB2312" w:hAnsi="ˎ̥" w:cs="宋体" w:hint="eastAsia"/>
          <w:kern w:val="0"/>
        </w:rPr>
        <w:t>83.71</w:t>
      </w:r>
      <w:r w:rsidRPr="00BB20EE">
        <w:rPr>
          <w:rFonts w:ascii="仿宋_GB2312" w:hAnsi="ˎ̥" w:cs="宋体" w:hint="eastAsia"/>
          <w:kern w:val="0"/>
        </w:rPr>
        <w:t>%</w:t>
      </w:r>
      <w:r w:rsidR="00025527">
        <w:rPr>
          <w:rFonts w:ascii="仿宋_GB2312" w:hAnsi="ˎ̥" w:cs="宋体" w:hint="eastAsia"/>
          <w:kern w:val="0"/>
        </w:rPr>
        <w:t>；</w:t>
      </w:r>
      <w:r w:rsidRPr="00BB20EE">
        <w:rPr>
          <w:rFonts w:ascii="仿宋_GB2312" w:hAnsi="ˎ̥" w:cs="宋体" w:hint="eastAsia"/>
          <w:kern w:val="0"/>
        </w:rPr>
        <w:t>社会保障和就业支出</w:t>
      </w:r>
      <w:r w:rsidR="009145A6">
        <w:rPr>
          <w:rFonts w:ascii="仿宋_GB2312" w:hAnsi="ˎ̥" w:cs="宋体" w:hint="eastAsia"/>
          <w:kern w:val="0"/>
        </w:rPr>
        <w:t>249.77</w:t>
      </w:r>
      <w:r w:rsidRPr="00BB20EE">
        <w:rPr>
          <w:rFonts w:ascii="仿宋_GB2312" w:hAnsi="ˎ̥" w:cs="宋体" w:hint="eastAsia"/>
          <w:kern w:val="0"/>
        </w:rPr>
        <w:t>万元，占</w:t>
      </w:r>
      <w:r w:rsidR="00232FC9">
        <w:rPr>
          <w:rFonts w:ascii="仿宋_GB2312" w:hAnsi="ˎ̥" w:cs="宋体" w:hint="eastAsia"/>
          <w:kern w:val="0"/>
        </w:rPr>
        <w:t>4.01</w:t>
      </w:r>
      <w:r w:rsidRPr="00BB20EE">
        <w:rPr>
          <w:rFonts w:ascii="仿宋_GB2312" w:hAnsi="ˎ̥" w:cs="宋体" w:hint="eastAsia"/>
          <w:kern w:val="0"/>
        </w:rPr>
        <w:t>%；</w:t>
      </w:r>
      <w:r w:rsidR="00025527">
        <w:rPr>
          <w:rFonts w:ascii="仿宋_GB2312" w:hAnsi="ˎ̥" w:cs="宋体" w:hint="eastAsia"/>
          <w:kern w:val="0"/>
        </w:rPr>
        <w:t>卫生健康</w:t>
      </w:r>
      <w:r w:rsidRPr="00BB20EE">
        <w:rPr>
          <w:rFonts w:ascii="仿宋_GB2312" w:hAnsi="ˎ̥" w:cs="宋体" w:hint="eastAsia"/>
          <w:kern w:val="0"/>
        </w:rPr>
        <w:t>支出</w:t>
      </w:r>
      <w:r w:rsidR="009145A6">
        <w:rPr>
          <w:rFonts w:ascii="仿宋_GB2312" w:hAnsi="ˎ̥" w:cs="宋体" w:hint="eastAsia"/>
          <w:kern w:val="0"/>
        </w:rPr>
        <w:t>182.19</w:t>
      </w:r>
      <w:r w:rsidRPr="00BB20EE">
        <w:rPr>
          <w:rFonts w:ascii="仿宋_GB2312" w:hAnsi="ˎ̥" w:cs="宋体" w:hint="eastAsia"/>
          <w:kern w:val="0"/>
        </w:rPr>
        <w:t>万元，占</w:t>
      </w:r>
      <w:r w:rsidR="00232FC9">
        <w:rPr>
          <w:rFonts w:ascii="仿宋_GB2312" w:hAnsi="ˎ̥" w:cs="宋体" w:hint="eastAsia"/>
          <w:kern w:val="0"/>
        </w:rPr>
        <w:t>2.92</w:t>
      </w:r>
      <w:r w:rsidRPr="00BB20EE">
        <w:rPr>
          <w:rFonts w:ascii="仿宋_GB2312" w:hAnsi="ˎ̥" w:cs="宋体" w:hint="eastAsia"/>
          <w:kern w:val="0"/>
        </w:rPr>
        <w:t>%；住房保障支出</w:t>
      </w:r>
      <w:r w:rsidR="009145A6">
        <w:rPr>
          <w:rFonts w:ascii="仿宋_GB2312" w:hAnsi="ˎ̥" w:cs="宋体" w:hint="eastAsia"/>
          <w:kern w:val="0"/>
        </w:rPr>
        <w:t>583.11</w:t>
      </w:r>
      <w:r w:rsidRPr="00BB20EE">
        <w:rPr>
          <w:rFonts w:ascii="仿宋_GB2312" w:hAnsi="ˎ̥" w:cs="宋体" w:hint="eastAsia"/>
          <w:kern w:val="0"/>
        </w:rPr>
        <w:t>万元，占</w:t>
      </w:r>
      <w:r w:rsidR="00232FC9">
        <w:rPr>
          <w:rFonts w:ascii="仿宋_GB2312" w:hAnsi="ˎ̥" w:cs="宋体" w:hint="eastAsia"/>
          <w:kern w:val="0"/>
        </w:rPr>
        <w:t>9.36</w:t>
      </w:r>
      <w:r w:rsidRPr="00BB20EE">
        <w:rPr>
          <w:rFonts w:ascii="仿宋_GB2312" w:hAnsi="ˎ̥" w:cs="宋体" w:hint="eastAsia"/>
          <w:kern w:val="0"/>
        </w:rPr>
        <w:t xml:space="preserve">%。　</w:t>
      </w:r>
    </w:p>
    <w:p w:rsidR="00025527" w:rsidRPr="0022652D" w:rsidRDefault="002225C1" w:rsidP="00E95447">
      <w:pPr>
        <w:widowControl/>
        <w:shd w:val="clear" w:color="auto" w:fill="FFFFFF"/>
        <w:snapToGrid w:val="0"/>
        <w:spacing w:line="580" w:lineRule="exact"/>
        <w:ind w:firstLineChars="196" w:firstLine="630"/>
        <w:jc w:val="left"/>
        <w:rPr>
          <w:rFonts w:ascii="楷体_GB2312" w:eastAsia="楷体_GB2312" w:hAnsi="ˎ̥" w:cs="宋体" w:hint="eastAsia"/>
          <w:b/>
          <w:kern w:val="0"/>
        </w:rPr>
      </w:pPr>
      <w:r w:rsidRPr="0022652D">
        <w:rPr>
          <w:rFonts w:ascii="楷体_GB2312" w:eastAsia="楷体_GB2312" w:hAnsi="ˎ̥" w:cs="宋体" w:hint="eastAsia"/>
          <w:b/>
          <w:kern w:val="0"/>
        </w:rPr>
        <w:t>（三）一般公共预算当年拨款具体使用情况</w:t>
      </w:r>
    </w:p>
    <w:p w:rsidR="00025527" w:rsidRDefault="002225C1" w:rsidP="00E95447">
      <w:pPr>
        <w:widowControl/>
        <w:shd w:val="clear" w:color="auto" w:fill="FFFFFF"/>
        <w:snapToGrid w:val="0"/>
        <w:spacing w:line="580" w:lineRule="exact"/>
        <w:ind w:firstLineChars="200" w:firstLine="640"/>
        <w:jc w:val="left"/>
        <w:rPr>
          <w:rFonts w:ascii="仿宋_GB2312" w:hAnsi="ˎ̥" w:cs="宋体" w:hint="eastAsia"/>
          <w:kern w:val="0"/>
        </w:rPr>
      </w:pPr>
      <w:r w:rsidRPr="00BB20EE">
        <w:rPr>
          <w:rFonts w:ascii="仿宋_GB2312" w:hAnsi="ˎ̥" w:cs="宋体" w:hint="eastAsia"/>
          <w:kern w:val="0"/>
        </w:rPr>
        <w:lastRenderedPageBreak/>
        <w:t>一般公共预算当年拨款</w:t>
      </w:r>
      <w:r w:rsidR="006F4879">
        <w:rPr>
          <w:rFonts w:ascii="仿宋_GB2312" w:hAnsi="ˎ̥" w:cs="宋体" w:hint="eastAsia"/>
          <w:kern w:val="0"/>
        </w:rPr>
        <w:t>6230.25</w:t>
      </w:r>
      <w:r w:rsidRPr="00BB20EE">
        <w:rPr>
          <w:rFonts w:ascii="仿宋_GB2312" w:hAnsi="ˎ̥" w:cs="宋体" w:hint="eastAsia"/>
          <w:kern w:val="0"/>
        </w:rPr>
        <w:t>万元，其中：</w:t>
      </w:r>
      <w:r w:rsidR="00025527" w:rsidRPr="00BB20EE">
        <w:rPr>
          <w:rFonts w:ascii="仿宋_GB2312" w:hAnsi="ˎ̥" w:cs="宋体" w:hint="eastAsia"/>
          <w:kern w:val="0"/>
        </w:rPr>
        <w:t>公共安全支出</w:t>
      </w:r>
      <w:r w:rsidR="006F4879">
        <w:rPr>
          <w:rFonts w:ascii="仿宋_GB2312" w:hAnsi="ˎ̥" w:cs="宋体" w:hint="eastAsia"/>
          <w:kern w:val="0"/>
        </w:rPr>
        <w:t>5215.18</w:t>
      </w:r>
      <w:r w:rsidR="00025527" w:rsidRPr="00BB20EE">
        <w:rPr>
          <w:rFonts w:ascii="仿宋_GB2312" w:hAnsi="ˎ̥" w:cs="宋体" w:hint="eastAsia"/>
          <w:kern w:val="0"/>
        </w:rPr>
        <w:t>万元、社会保障和就业支出</w:t>
      </w:r>
      <w:r w:rsidR="006F4879">
        <w:rPr>
          <w:rFonts w:ascii="仿宋_GB2312" w:hAnsi="ˎ̥" w:cs="宋体" w:hint="eastAsia"/>
          <w:kern w:val="0"/>
        </w:rPr>
        <w:t>249.77</w:t>
      </w:r>
      <w:r w:rsidR="00025527" w:rsidRPr="00BB20EE">
        <w:rPr>
          <w:rFonts w:ascii="仿宋_GB2312" w:hAnsi="ˎ̥" w:cs="宋体" w:hint="eastAsia"/>
          <w:kern w:val="0"/>
        </w:rPr>
        <w:t>万元、</w:t>
      </w:r>
      <w:r w:rsidR="00025527">
        <w:rPr>
          <w:rFonts w:ascii="仿宋_GB2312" w:hAnsi="ˎ̥" w:cs="宋体" w:hint="eastAsia"/>
          <w:kern w:val="0"/>
        </w:rPr>
        <w:t>卫生健康</w:t>
      </w:r>
      <w:r w:rsidR="00025527" w:rsidRPr="00BB20EE">
        <w:rPr>
          <w:rFonts w:ascii="仿宋_GB2312" w:hAnsi="ˎ̥" w:cs="宋体" w:hint="eastAsia"/>
          <w:kern w:val="0"/>
        </w:rPr>
        <w:t>支出</w:t>
      </w:r>
      <w:r w:rsidR="006F4879">
        <w:rPr>
          <w:rFonts w:ascii="仿宋_GB2312" w:hAnsi="ˎ̥" w:cs="宋体" w:hint="eastAsia"/>
          <w:kern w:val="0"/>
        </w:rPr>
        <w:t>182.19</w:t>
      </w:r>
      <w:r w:rsidR="00025527" w:rsidRPr="00BB20EE">
        <w:rPr>
          <w:rFonts w:ascii="仿宋_GB2312" w:hAnsi="ˎ̥" w:cs="宋体" w:hint="eastAsia"/>
          <w:kern w:val="0"/>
        </w:rPr>
        <w:t>万元、住房保障支出</w:t>
      </w:r>
      <w:r w:rsidR="006F4879">
        <w:rPr>
          <w:rFonts w:ascii="仿宋_GB2312" w:hAnsi="ˎ̥" w:cs="宋体" w:hint="eastAsia"/>
          <w:kern w:val="0"/>
        </w:rPr>
        <w:t>583.11</w:t>
      </w:r>
      <w:r w:rsidR="00025527" w:rsidRPr="00BB20EE">
        <w:rPr>
          <w:rFonts w:ascii="仿宋_GB2312" w:hAnsi="ˎ̥" w:cs="宋体" w:hint="eastAsia"/>
          <w:kern w:val="0"/>
        </w:rPr>
        <w:t>万元。</w:t>
      </w:r>
    </w:p>
    <w:p w:rsidR="002612F2" w:rsidRDefault="002225C1" w:rsidP="002612F2">
      <w:pPr>
        <w:widowControl/>
        <w:shd w:val="clear" w:color="auto" w:fill="FFFFFF"/>
        <w:snapToGrid w:val="0"/>
        <w:spacing w:line="580" w:lineRule="exact"/>
        <w:ind w:firstLineChars="200" w:firstLine="640"/>
        <w:jc w:val="left"/>
        <w:rPr>
          <w:rFonts w:ascii="仿宋_GB2312" w:hAnsi="ˎ̥" w:cs="宋体" w:hint="eastAsia"/>
          <w:kern w:val="0"/>
        </w:rPr>
      </w:pPr>
      <w:r w:rsidRPr="00BB20EE">
        <w:rPr>
          <w:rFonts w:ascii="仿宋_GB2312" w:hAnsi="ˎ̥" w:cs="宋体" w:hint="eastAsia"/>
          <w:kern w:val="0"/>
        </w:rPr>
        <w:t>1.公共安全支出（类）公安（款）行政运行（项）</w:t>
      </w:r>
      <w:r w:rsidR="005830A2">
        <w:rPr>
          <w:rFonts w:ascii="仿宋_GB2312" w:hAnsi="ˎ̥" w:cs="宋体" w:hint="eastAsia"/>
          <w:kern w:val="0"/>
        </w:rPr>
        <w:t>2020年预算数为</w:t>
      </w:r>
      <w:r w:rsidR="002612F2">
        <w:rPr>
          <w:rFonts w:ascii="仿宋_GB2312" w:hAnsi="ˎ̥" w:cs="宋体" w:hint="eastAsia"/>
          <w:kern w:val="0"/>
        </w:rPr>
        <w:t>1929.98</w:t>
      </w:r>
      <w:r w:rsidRPr="00BB20EE">
        <w:rPr>
          <w:rFonts w:ascii="仿宋_GB2312" w:hAnsi="ˎ̥" w:cs="宋体" w:hint="eastAsia"/>
          <w:kern w:val="0"/>
        </w:rPr>
        <w:t>万元，主要用于在职在编人员基本工资、津贴补贴，保障机关正常运转的日常公用支出。</w:t>
      </w:r>
      <w:r w:rsidRPr="00BB20EE">
        <w:rPr>
          <w:rFonts w:ascii="仿宋_GB2312" w:hAnsi="ˎ̥" w:cs="宋体" w:hint="eastAsia"/>
          <w:kern w:val="0"/>
        </w:rPr>
        <w:br/>
        <w:t xml:space="preserve">　</w:t>
      </w:r>
      <w:r w:rsidR="004741CC">
        <w:rPr>
          <w:rFonts w:ascii="仿宋_GB2312" w:hAnsi="ˎ̥" w:cs="宋体" w:hint="eastAsia"/>
          <w:kern w:val="0"/>
        </w:rPr>
        <w:t xml:space="preserve"> </w:t>
      </w:r>
      <w:r w:rsidR="003A2874">
        <w:rPr>
          <w:rFonts w:ascii="仿宋_GB2312" w:hAnsi="ˎ̥" w:cs="宋体" w:hint="eastAsia"/>
          <w:kern w:val="0"/>
        </w:rPr>
        <w:t xml:space="preserve"> </w:t>
      </w:r>
      <w:r w:rsidR="002612F2">
        <w:rPr>
          <w:rFonts w:ascii="仿宋_GB2312" w:hAnsi="ˎ̥" w:cs="宋体" w:hint="eastAsia"/>
          <w:kern w:val="0"/>
        </w:rPr>
        <w:t>2</w:t>
      </w:r>
      <w:r w:rsidR="002612F2" w:rsidRPr="00BB20EE">
        <w:rPr>
          <w:rFonts w:ascii="仿宋_GB2312" w:hAnsi="ˎ̥" w:cs="宋体" w:hint="eastAsia"/>
          <w:kern w:val="0"/>
        </w:rPr>
        <w:t>.公共安全支出（类）公安（款）一般行政管理事务（项）</w:t>
      </w:r>
      <w:r w:rsidR="005830A2">
        <w:rPr>
          <w:rFonts w:ascii="仿宋_GB2312" w:hAnsi="ˎ̥" w:cs="宋体" w:hint="eastAsia"/>
          <w:kern w:val="0"/>
        </w:rPr>
        <w:t>2020年预算数为</w:t>
      </w:r>
      <w:r w:rsidR="002612F2">
        <w:rPr>
          <w:rFonts w:ascii="仿宋_GB2312" w:hAnsi="ˎ̥" w:cs="宋体" w:hint="eastAsia"/>
          <w:kern w:val="0"/>
        </w:rPr>
        <w:t>3229.50</w:t>
      </w:r>
      <w:r w:rsidR="002612F2" w:rsidRPr="00BB20EE">
        <w:rPr>
          <w:rFonts w:ascii="仿宋_GB2312" w:hAnsi="ˎ̥" w:cs="宋体" w:hint="eastAsia"/>
          <w:kern w:val="0"/>
        </w:rPr>
        <w:t>万元。主要用于重点专项工作支出，有序开展</w:t>
      </w:r>
      <w:r w:rsidR="002612F2">
        <w:rPr>
          <w:rFonts w:ascii="仿宋_GB2312" w:hAnsi="ˎ̥" w:cs="宋体" w:hint="eastAsia"/>
          <w:kern w:val="0"/>
        </w:rPr>
        <w:t>维护政治安全</w:t>
      </w:r>
      <w:r w:rsidR="002612F2" w:rsidRPr="00BB20EE">
        <w:rPr>
          <w:rFonts w:ascii="仿宋_GB2312" w:hAnsi="ˎ̥" w:cs="宋体" w:hint="eastAsia"/>
          <w:kern w:val="0"/>
        </w:rPr>
        <w:t>、社会治安综合治理、</w:t>
      </w:r>
      <w:r w:rsidR="002612F2">
        <w:rPr>
          <w:rFonts w:ascii="仿宋_GB2312" w:hAnsi="ˎ̥" w:cs="宋体" w:hint="eastAsia"/>
          <w:kern w:val="0"/>
        </w:rPr>
        <w:t>维护社会稳定</w:t>
      </w:r>
      <w:r w:rsidR="002612F2" w:rsidRPr="00BB20EE">
        <w:rPr>
          <w:rFonts w:ascii="仿宋_GB2312" w:hAnsi="ˎ̥" w:cs="宋体" w:hint="eastAsia"/>
          <w:kern w:val="0"/>
        </w:rPr>
        <w:t>、</w:t>
      </w:r>
      <w:r w:rsidR="002612F2">
        <w:rPr>
          <w:rFonts w:ascii="仿宋_GB2312" w:hAnsi="ˎ̥" w:cs="宋体" w:hint="eastAsia"/>
          <w:kern w:val="0"/>
        </w:rPr>
        <w:t>政法改革</w:t>
      </w:r>
      <w:r w:rsidR="002612F2" w:rsidRPr="00BB20EE">
        <w:rPr>
          <w:rFonts w:ascii="仿宋_GB2312" w:hAnsi="ˎ̥" w:cs="宋体" w:hint="eastAsia"/>
          <w:kern w:val="0"/>
        </w:rPr>
        <w:t>、政法队伍建设、</w:t>
      </w:r>
      <w:r w:rsidR="002612F2">
        <w:rPr>
          <w:rFonts w:ascii="仿宋_GB2312" w:hAnsi="ˎ̥" w:cs="宋体" w:hint="eastAsia"/>
          <w:kern w:val="0"/>
        </w:rPr>
        <w:t>智能</w:t>
      </w:r>
      <w:r w:rsidR="002612F2" w:rsidRPr="00BB20EE">
        <w:rPr>
          <w:rFonts w:ascii="仿宋_GB2312" w:hAnsi="ˎ̥" w:cs="宋体" w:hint="eastAsia"/>
          <w:kern w:val="0"/>
        </w:rPr>
        <w:t>化建设、铁路护路以及见义勇为等重点工作。</w:t>
      </w:r>
    </w:p>
    <w:p w:rsidR="00422C38" w:rsidRDefault="002612F2" w:rsidP="00E95447">
      <w:pPr>
        <w:widowControl/>
        <w:shd w:val="clear" w:color="auto" w:fill="FFFFFF"/>
        <w:snapToGrid w:val="0"/>
        <w:spacing w:line="580" w:lineRule="exact"/>
        <w:ind w:firstLineChars="200" w:firstLine="640"/>
        <w:jc w:val="left"/>
        <w:rPr>
          <w:rFonts w:ascii="仿宋_GB2312" w:hAnsi="ˎ̥" w:cs="宋体" w:hint="eastAsia"/>
          <w:kern w:val="0"/>
        </w:rPr>
      </w:pPr>
      <w:r>
        <w:rPr>
          <w:rFonts w:ascii="仿宋_GB2312" w:hAnsi="ˎ̥" w:cs="宋体" w:hint="eastAsia"/>
          <w:kern w:val="0"/>
        </w:rPr>
        <w:t>3</w:t>
      </w:r>
      <w:r w:rsidR="00D73AE9">
        <w:rPr>
          <w:rFonts w:ascii="仿宋_GB2312" w:hAnsi="ˎ̥" w:cs="宋体" w:hint="eastAsia"/>
          <w:kern w:val="0"/>
        </w:rPr>
        <w:t>.</w:t>
      </w:r>
      <w:r w:rsidR="00D73AE9" w:rsidRPr="00D73AE9">
        <w:rPr>
          <w:rFonts w:ascii="仿宋_GB2312" w:hAnsi="ˎ̥" w:cs="宋体" w:hint="eastAsia"/>
          <w:kern w:val="0"/>
        </w:rPr>
        <w:t xml:space="preserve"> </w:t>
      </w:r>
      <w:r w:rsidR="00D73AE9" w:rsidRPr="00BB20EE">
        <w:rPr>
          <w:rFonts w:ascii="仿宋_GB2312" w:hAnsi="ˎ̥" w:cs="宋体" w:hint="eastAsia"/>
          <w:kern w:val="0"/>
        </w:rPr>
        <w:t>公共安全支出（类）公安（款）</w:t>
      </w:r>
      <w:r w:rsidR="00D73AE9">
        <w:rPr>
          <w:rFonts w:ascii="仿宋_GB2312" w:hAnsi="ˎ̥" w:cs="宋体" w:hint="eastAsia"/>
          <w:kern w:val="0"/>
        </w:rPr>
        <w:t>事业</w:t>
      </w:r>
      <w:r w:rsidR="00D73AE9" w:rsidRPr="00BB20EE">
        <w:rPr>
          <w:rFonts w:ascii="仿宋_GB2312" w:hAnsi="ˎ̥" w:cs="宋体" w:hint="eastAsia"/>
          <w:kern w:val="0"/>
        </w:rPr>
        <w:t>运行（项）</w:t>
      </w:r>
      <w:r w:rsidR="005830A2">
        <w:rPr>
          <w:rFonts w:ascii="仿宋_GB2312" w:hAnsi="ˎ̥" w:cs="宋体" w:hint="eastAsia"/>
          <w:kern w:val="0"/>
        </w:rPr>
        <w:t>2020年预算数为</w:t>
      </w:r>
      <w:r>
        <w:rPr>
          <w:rFonts w:ascii="仿宋_GB2312" w:hAnsi="ˎ̥" w:cs="宋体" w:hint="eastAsia"/>
          <w:kern w:val="0"/>
        </w:rPr>
        <w:t>55.70</w:t>
      </w:r>
      <w:r w:rsidR="00D73AE9" w:rsidRPr="00BB20EE">
        <w:rPr>
          <w:rFonts w:ascii="仿宋_GB2312" w:hAnsi="ˎ̥" w:cs="宋体" w:hint="eastAsia"/>
          <w:kern w:val="0"/>
        </w:rPr>
        <w:t>万元，主要用于在职在编</w:t>
      </w:r>
      <w:r w:rsidR="00D73AE9">
        <w:rPr>
          <w:rFonts w:ascii="仿宋_GB2312" w:hAnsi="ˎ̥" w:cs="宋体" w:hint="eastAsia"/>
          <w:kern w:val="0"/>
        </w:rPr>
        <w:t>事业</w:t>
      </w:r>
      <w:r w:rsidR="00D73AE9" w:rsidRPr="00BB20EE">
        <w:rPr>
          <w:rFonts w:ascii="仿宋_GB2312" w:hAnsi="ˎ̥" w:cs="宋体" w:hint="eastAsia"/>
          <w:kern w:val="0"/>
        </w:rPr>
        <w:t>人员基本工资、津贴补贴，保障机关正常运转的日常公用支出。</w:t>
      </w:r>
      <w:r w:rsidR="00D73AE9" w:rsidRPr="00BB20EE">
        <w:rPr>
          <w:rFonts w:ascii="仿宋_GB2312" w:hAnsi="ˎ̥" w:cs="宋体" w:hint="eastAsia"/>
          <w:kern w:val="0"/>
        </w:rPr>
        <w:br/>
      </w:r>
      <w:r w:rsidR="00D73AE9">
        <w:rPr>
          <w:rFonts w:ascii="仿宋_GB2312" w:hAnsi="ˎ̥" w:cs="宋体" w:hint="eastAsia"/>
          <w:kern w:val="0"/>
        </w:rPr>
        <w:t xml:space="preserve">    </w:t>
      </w:r>
      <w:r w:rsidR="0081152B">
        <w:rPr>
          <w:rFonts w:ascii="仿宋_GB2312" w:hAnsi="ˎ̥" w:cs="宋体" w:hint="eastAsia"/>
          <w:kern w:val="0"/>
        </w:rPr>
        <w:t>4</w:t>
      </w:r>
      <w:r w:rsidR="002225C1" w:rsidRPr="00BB20EE">
        <w:rPr>
          <w:rFonts w:ascii="仿宋_GB2312" w:hAnsi="ˎ̥" w:cs="宋体" w:hint="eastAsia"/>
          <w:kern w:val="0"/>
        </w:rPr>
        <w:t>.社会保障和就业支出（类）行政事业单位</w:t>
      </w:r>
      <w:r w:rsidR="00175552">
        <w:rPr>
          <w:rFonts w:ascii="仿宋_GB2312" w:hAnsi="ˎ̥" w:cs="宋体" w:hint="eastAsia"/>
          <w:kern w:val="0"/>
        </w:rPr>
        <w:t>养老支出</w:t>
      </w:r>
      <w:r w:rsidR="002225C1" w:rsidRPr="00BB20EE">
        <w:rPr>
          <w:rFonts w:ascii="仿宋_GB2312" w:hAnsi="ˎ̥" w:cs="宋体" w:hint="eastAsia"/>
          <w:kern w:val="0"/>
        </w:rPr>
        <w:t>（款）行政单位离退休（项）</w:t>
      </w:r>
      <w:r w:rsidR="005830A2">
        <w:rPr>
          <w:rFonts w:ascii="仿宋_GB2312" w:hAnsi="ˎ̥" w:cs="宋体" w:hint="eastAsia"/>
          <w:kern w:val="0"/>
        </w:rPr>
        <w:t>2020年预算数为</w:t>
      </w:r>
      <w:r>
        <w:rPr>
          <w:rFonts w:ascii="仿宋_GB2312" w:hAnsi="ˎ̥" w:cs="宋体" w:hint="eastAsia"/>
          <w:kern w:val="0"/>
        </w:rPr>
        <w:t>19.03</w:t>
      </w:r>
      <w:r w:rsidR="002225C1" w:rsidRPr="00BB20EE">
        <w:rPr>
          <w:rFonts w:ascii="仿宋_GB2312" w:hAnsi="ˎ̥" w:cs="宋体" w:hint="eastAsia"/>
          <w:kern w:val="0"/>
        </w:rPr>
        <w:t>万元。主要用于离休人员离休费和津补贴。</w:t>
      </w:r>
      <w:r w:rsidR="002225C1" w:rsidRPr="00BB20EE">
        <w:rPr>
          <w:rFonts w:ascii="仿宋_GB2312" w:hAnsi="ˎ̥" w:cs="宋体" w:hint="eastAsia"/>
          <w:kern w:val="0"/>
        </w:rPr>
        <w:br/>
      </w:r>
      <w:r w:rsidR="00422C38">
        <w:rPr>
          <w:rFonts w:ascii="仿宋_GB2312" w:hAnsi="ˎ̥" w:cs="宋体" w:hint="eastAsia"/>
          <w:kern w:val="0"/>
        </w:rPr>
        <w:t xml:space="preserve">　</w:t>
      </w:r>
      <w:r w:rsidR="004741CC">
        <w:rPr>
          <w:rFonts w:ascii="仿宋_GB2312" w:hAnsi="ˎ̥" w:cs="宋体" w:hint="eastAsia"/>
          <w:kern w:val="0"/>
        </w:rPr>
        <w:t xml:space="preserve"> </w:t>
      </w:r>
      <w:r w:rsidR="00422C38">
        <w:rPr>
          <w:rFonts w:ascii="仿宋_GB2312" w:hAnsi="ˎ̥" w:cs="宋体" w:hint="eastAsia"/>
          <w:kern w:val="0"/>
        </w:rPr>
        <w:t xml:space="preserve"> </w:t>
      </w:r>
      <w:r w:rsidR="0081152B">
        <w:rPr>
          <w:rFonts w:ascii="仿宋_GB2312" w:hAnsi="ˎ̥" w:cs="宋体" w:hint="eastAsia"/>
          <w:kern w:val="0"/>
        </w:rPr>
        <w:t>5</w:t>
      </w:r>
      <w:r w:rsidR="002225C1" w:rsidRPr="00BB20EE">
        <w:rPr>
          <w:rFonts w:ascii="仿宋_GB2312" w:hAnsi="ˎ̥" w:cs="宋体" w:hint="eastAsia"/>
          <w:kern w:val="0"/>
        </w:rPr>
        <w:t>.社会保障和就业支出（类）</w:t>
      </w:r>
      <w:r w:rsidR="00175552" w:rsidRPr="00BB20EE">
        <w:rPr>
          <w:rFonts w:ascii="仿宋_GB2312" w:hAnsi="ˎ̥" w:cs="宋体" w:hint="eastAsia"/>
          <w:kern w:val="0"/>
        </w:rPr>
        <w:t>行政事业单位</w:t>
      </w:r>
      <w:r w:rsidR="00175552">
        <w:rPr>
          <w:rFonts w:ascii="仿宋_GB2312" w:hAnsi="ˎ̥" w:cs="宋体" w:hint="eastAsia"/>
          <w:kern w:val="0"/>
        </w:rPr>
        <w:t>养老支出</w:t>
      </w:r>
      <w:r w:rsidR="002225C1" w:rsidRPr="00BB20EE">
        <w:rPr>
          <w:rFonts w:ascii="仿宋_GB2312" w:hAnsi="ˎ̥" w:cs="宋体" w:hint="eastAsia"/>
          <w:kern w:val="0"/>
        </w:rPr>
        <w:t>（款）机关事业单位基本养老保险缴费</w:t>
      </w:r>
      <w:r w:rsidR="00DF47E1">
        <w:rPr>
          <w:rFonts w:ascii="仿宋_GB2312" w:hAnsi="ˎ̥" w:cs="宋体" w:hint="eastAsia"/>
          <w:kern w:val="0"/>
        </w:rPr>
        <w:t>支出</w:t>
      </w:r>
      <w:r w:rsidR="002225C1" w:rsidRPr="00BB20EE">
        <w:rPr>
          <w:rFonts w:ascii="仿宋_GB2312" w:hAnsi="ˎ̥" w:cs="宋体" w:hint="eastAsia"/>
          <w:kern w:val="0"/>
        </w:rPr>
        <w:t>（项）</w:t>
      </w:r>
      <w:r w:rsidR="005830A2">
        <w:rPr>
          <w:rFonts w:ascii="仿宋_GB2312" w:hAnsi="ˎ̥" w:cs="宋体" w:hint="eastAsia"/>
          <w:kern w:val="0"/>
        </w:rPr>
        <w:t>2020年预算数为</w:t>
      </w:r>
      <w:r>
        <w:rPr>
          <w:rFonts w:ascii="仿宋_GB2312" w:hAnsi="ˎ̥" w:cs="宋体" w:hint="eastAsia"/>
          <w:kern w:val="0"/>
        </w:rPr>
        <w:t>226.54</w:t>
      </w:r>
      <w:r w:rsidR="002225C1" w:rsidRPr="00BB20EE">
        <w:rPr>
          <w:rFonts w:ascii="仿宋_GB2312" w:hAnsi="ˎ̥" w:cs="宋体" w:hint="eastAsia"/>
          <w:kern w:val="0"/>
        </w:rPr>
        <w:t>万元。主要用于机关基本养老保险缴费支出。</w:t>
      </w:r>
      <w:r w:rsidR="002225C1" w:rsidRPr="00BB20EE">
        <w:rPr>
          <w:rFonts w:ascii="仿宋_GB2312" w:hAnsi="ˎ̥" w:cs="宋体" w:hint="eastAsia"/>
          <w:kern w:val="0"/>
        </w:rPr>
        <w:br/>
      </w:r>
      <w:r w:rsidR="00422C38">
        <w:rPr>
          <w:rFonts w:ascii="仿宋_GB2312" w:hAnsi="ˎ̥" w:cs="宋体" w:hint="eastAsia"/>
          <w:kern w:val="0"/>
        </w:rPr>
        <w:t xml:space="preserve">　</w:t>
      </w:r>
      <w:r w:rsidR="004741CC">
        <w:rPr>
          <w:rFonts w:ascii="仿宋_GB2312" w:hAnsi="ˎ̥" w:cs="宋体" w:hint="eastAsia"/>
          <w:kern w:val="0"/>
        </w:rPr>
        <w:t xml:space="preserve"> </w:t>
      </w:r>
      <w:r w:rsidR="00422C38">
        <w:rPr>
          <w:rFonts w:ascii="仿宋_GB2312" w:hAnsi="ˎ̥" w:cs="宋体" w:hint="eastAsia"/>
          <w:kern w:val="0"/>
        </w:rPr>
        <w:t xml:space="preserve"> </w:t>
      </w:r>
      <w:r w:rsidR="0081152B">
        <w:rPr>
          <w:rFonts w:ascii="仿宋_GB2312" w:hAnsi="ˎ̥" w:cs="宋体" w:hint="eastAsia"/>
          <w:kern w:val="0"/>
        </w:rPr>
        <w:t>6</w:t>
      </w:r>
      <w:r w:rsidR="00422C38">
        <w:rPr>
          <w:rFonts w:ascii="仿宋_GB2312" w:hAnsi="ˎ̥" w:cs="宋体" w:hint="eastAsia"/>
          <w:kern w:val="0"/>
        </w:rPr>
        <w:t>.</w:t>
      </w:r>
      <w:r w:rsidR="00422C38" w:rsidRPr="00422C38">
        <w:rPr>
          <w:rFonts w:ascii="仿宋_GB2312" w:hAnsi="ˎ̥" w:cs="宋体" w:hint="eastAsia"/>
          <w:kern w:val="0"/>
        </w:rPr>
        <w:t xml:space="preserve"> </w:t>
      </w:r>
      <w:r w:rsidR="00422C38" w:rsidRPr="00BB20EE">
        <w:rPr>
          <w:rFonts w:ascii="仿宋_GB2312" w:hAnsi="ˎ̥" w:cs="宋体" w:hint="eastAsia"/>
          <w:kern w:val="0"/>
        </w:rPr>
        <w:t>社会保障和就业支出（类）</w:t>
      </w:r>
      <w:r w:rsidR="00175552" w:rsidRPr="00BB20EE">
        <w:rPr>
          <w:rFonts w:ascii="仿宋_GB2312" w:hAnsi="ˎ̥" w:cs="宋体" w:hint="eastAsia"/>
          <w:kern w:val="0"/>
        </w:rPr>
        <w:t>行政事业单位</w:t>
      </w:r>
      <w:r w:rsidR="00175552">
        <w:rPr>
          <w:rFonts w:ascii="仿宋_GB2312" w:hAnsi="ˎ̥" w:cs="宋体" w:hint="eastAsia"/>
          <w:kern w:val="0"/>
        </w:rPr>
        <w:t>养老支出</w:t>
      </w:r>
      <w:r w:rsidR="00422C38" w:rsidRPr="00BB20EE">
        <w:rPr>
          <w:rFonts w:ascii="仿宋_GB2312" w:hAnsi="ˎ̥" w:cs="宋体" w:hint="eastAsia"/>
          <w:kern w:val="0"/>
        </w:rPr>
        <w:t>（款）</w:t>
      </w:r>
      <w:r w:rsidR="00422C38" w:rsidRPr="00422C38">
        <w:rPr>
          <w:rFonts w:ascii="仿宋_GB2312" w:hAnsi="ˎ̥" w:cs="宋体" w:hint="eastAsia"/>
          <w:kern w:val="0"/>
        </w:rPr>
        <w:t>机关事业单位职业年金缴费支出</w:t>
      </w:r>
      <w:r w:rsidR="00422C38" w:rsidRPr="00BB20EE">
        <w:rPr>
          <w:rFonts w:ascii="仿宋_GB2312" w:hAnsi="ˎ̥" w:cs="宋体" w:hint="eastAsia"/>
          <w:kern w:val="0"/>
        </w:rPr>
        <w:t>（项）</w:t>
      </w:r>
      <w:r w:rsidR="005830A2">
        <w:rPr>
          <w:rFonts w:ascii="仿宋_GB2312" w:hAnsi="ˎ̥" w:cs="宋体" w:hint="eastAsia"/>
          <w:kern w:val="0"/>
        </w:rPr>
        <w:t>2020年预算数为</w:t>
      </w:r>
      <w:r>
        <w:rPr>
          <w:rFonts w:ascii="仿宋_GB2312" w:hAnsi="ˎ̥" w:cs="宋体" w:hint="eastAsia"/>
          <w:kern w:val="0"/>
        </w:rPr>
        <w:t>4.20</w:t>
      </w:r>
      <w:r w:rsidR="00422C38" w:rsidRPr="00BB20EE">
        <w:rPr>
          <w:rFonts w:ascii="仿宋_GB2312" w:hAnsi="ˎ̥" w:cs="宋体" w:hint="eastAsia"/>
          <w:kern w:val="0"/>
        </w:rPr>
        <w:t>万元。</w:t>
      </w:r>
    </w:p>
    <w:p w:rsidR="002612F2" w:rsidRDefault="0081152B" w:rsidP="00E95447">
      <w:pPr>
        <w:widowControl/>
        <w:shd w:val="clear" w:color="auto" w:fill="FFFFFF"/>
        <w:snapToGrid w:val="0"/>
        <w:spacing w:line="580" w:lineRule="exact"/>
        <w:ind w:firstLineChars="200" w:firstLine="640"/>
        <w:jc w:val="left"/>
        <w:rPr>
          <w:rFonts w:ascii="仿宋_GB2312" w:hAnsi="ˎ̥" w:cs="宋体" w:hint="eastAsia"/>
          <w:kern w:val="0"/>
        </w:rPr>
      </w:pPr>
      <w:r>
        <w:rPr>
          <w:rFonts w:ascii="仿宋_GB2312" w:hAnsi="ˎ̥" w:cs="宋体" w:hint="eastAsia"/>
          <w:kern w:val="0"/>
        </w:rPr>
        <w:lastRenderedPageBreak/>
        <w:t>7</w:t>
      </w:r>
      <w:r w:rsidR="002225C1" w:rsidRPr="00BB20EE">
        <w:rPr>
          <w:rFonts w:ascii="仿宋_GB2312" w:hAnsi="ˎ̥" w:cs="宋体" w:hint="eastAsia"/>
          <w:kern w:val="0"/>
        </w:rPr>
        <w:t>.</w:t>
      </w:r>
      <w:r w:rsidR="00422C38">
        <w:rPr>
          <w:rFonts w:ascii="仿宋_GB2312" w:hAnsi="ˎ̥" w:cs="宋体" w:hint="eastAsia"/>
          <w:kern w:val="0"/>
        </w:rPr>
        <w:t>卫生健康支出</w:t>
      </w:r>
      <w:r w:rsidR="002225C1" w:rsidRPr="00BB20EE">
        <w:rPr>
          <w:rFonts w:ascii="仿宋_GB2312" w:hAnsi="ˎ̥" w:cs="宋体" w:hint="eastAsia"/>
          <w:kern w:val="0"/>
        </w:rPr>
        <w:t>（类）</w:t>
      </w:r>
      <w:r w:rsidR="00422C38" w:rsidRPr="00BB20EE">
        <w:rPr>
          <w:rFonts w:ascii="仿宋_GB2312" w:hAnsi="ˎ̥" w:cs="宋体" w:hint="eastAsia"/>
          <w:kern w:val="0"/>
        </w:rPr>
        <w:t>行政</w:t>
      </w:r>
      <w:r w:rsidR="00422C38">
        <w:rPr>
          <w:rFonts w:ascii="仿宋_GB2312" w:hAnsi="ˎ̥" w:cs="宋体" w:hint="eastAsia"/>
          <w:kern w:val="0"/>
        </w:rPr>
        <w:t>事业</w:t>
      </w:r>
      <w:r w:rsidR="00422C38" w:rsidRPr="00BB20EE">
        <w:rPr>
          <w:rFonts w:ascii="仿宋_GB2312" w:hAnsi="ˎ̥" w:cs="宋体" w:hint="eastAsia"/>
          <w:kern w:val="0"/>
        </w:rPr>
        <w:t>单位医疗</w:t>
      </w:r>
      <w:r w:rsidR="002225C1" w:rsidRPr="00BB20EE">
        <w:rPr>
          <w:rFonts w:ascii="仿宋_GB2312" w:hAnsi="ˎ̥" w:cs="宋体" w:hint="eastAsia"/>
          <w:kern w:val="0"/>
        </w:rPr>
        <w:t>（款）行政单位医疗（项）</w:t>
      </w:r>
      <w:r w:rsidR="005830A2">
        <w:rPr>
          <w:rFonts w:ascii="仿宋_GB2312" w:hAnsi="ˎ̥" w:cs="宋体" w:hint="eastAsia"/>
          <w:kern w:val="0"/>
        </w:rPr>
        <w:t>2020年预算数为</w:t>
      </w:r>
      <w:r w:rsidR="002612F2">
        <w:rPr>
          <w:rFonts w:ascii="仿宋_GB2312" w:hAnsi="ˎ̥" w:cs="宋体" w:hint="eastAsia"/>
          <w:kern w:val="0"/>
        </w:rPr>
        <w:t>150.73</w:t>
      </w:r>
      <w:r w:rsidR="002225C1" w:rsidRPr="00BB20EE">
        <w:rPr>
          <w:rFonts w:ascii="仿宋_GB2312" w:hAnsi="ˎ̥" w:cs="宋体" w:hint="eastAsia"/>
          <w:kern w:val="0"/>
        </w:rPr>
        <w:t>万元，主要用于行政单位医疗补助。</w:t>
      </w:r>
      <w:r w:rsidR="002225C1" w:rsidRPr="00BB20EE">
        <w:rPr>
          <w:rFonts w:ascii="仿宋_GB2312" w:hAnsi="ˎ̥" w:cs="宋体" w:hint="eastAsia"/>
          <w:kern w:val="0"/>
        </w:rPr>
        <w:br/>
        <w:t xml:space="preserve">　</w:t>
      </w:r>
      <w:r w:rsidR="00422C38">
        <w:rPr>
          <w:rFonts w:ascii="仿宋_GB2312" w:hAnsi="ˎ̥" w:cs="宋体" w:hint="eastAsia"/>
          <w:kern w:val="0"/>
        </w:rPr>
        <w:t xml:space="preserve"> </w:t>
      </w:r>
      <w:r w:rsidR="004741CC">
        <w:rPr>
          <w:rFonts w:ascii="仿宋_GB2312" w:hAnsi="ˎ̥" w:cs="宋体" w:hint="eastAsia"/>
          <w:kern w:val="0"/>
        </w:rPr>
        <w:t xml:space="preserve"> </w:t>
      </w:r>
      <w:r w:rsidR="002612F2">
        <w:rPr>
          <w:rFonts w:ascii="仿宋_GB2312" w:hAnsi="ˎ̥" w:cs="宋体" w:hint="eastAsia"/>
          <w:kern w:val="0"/>
        </w:rPr>
        <w:t>8.</w:t>
      </w:r>
      <w:r w:rsidR="002612F2" w:rsidRPr="00422C38">
        <w:rPr>
          <w:rFonts w:ascii="仿宋_GB2312" w:hAnsi="ˎ̥" w:cs="宋体" w:hint="eastAsia"/>
          <w:kern w:val="0"/>
        </w:rPr>
        <w:t xml:space="preserve"> </w:t>
      </w:r>
      <w:r w:rsidR="002612F2">
        <w:rPr>
          <w:rFonts w:ascii="仿宋_GB2312" w:hAnsi="ˎ̥" w:cs="宋体" w:hint="eastAsia"/>
          <w:kern w:val="0"/>
        </w:rPr>
        <w:t>卫生健康支出</w:t>
      </w:r>
      <w:r w:rsidR="002612F2" w:rsidRPr="00BB20EE">
        <w:rPr>
          <w:rFonts w:ascii="仿宋_GB2312" w:hAnsi="ˎ̥" w:cs="宋体" w:hint="eastAsia"/>
          <w:kern w:val="0"/>
        </w:rPr>
        <w:t>（类）行政</w:t>
      </w:r>
      <w:r w:rsidR="002612F2">
        <w:rPr>
          <w:rFonts w:ascii="仿宋_GB2312" w:hAnsi="ˎ̥" w:cs="宋体" w:hint="eastAsia"/>
          <w:kern w:val="0"/>
        </w:rPr>
        <w:t>事业</w:t>
      </w:r>
      <w:r w:rsidR="002612F2" w:rsidRPr="00BB20EE">
        <w:rPr>
          <w:rFonts w:ascii="仿宋_GB2312" w:hAnsi="ˎ̥" w:cs="宋体" w:hint="eastAsia"/>
          <w:kern w:val="0"/>
        </w:rPr>
        <w:t>单位医疗（款）</w:t>
      </w:r>
      <w:r w:rsidR="002612F2" w:rsidRPr="00422C38">
        <w:rPr>
          <w:rFonts w:ascii="仿宋_GB2312" w:hAnsi="ˎ̥" w:cs="宋体" w:hint="eastAsia"/>
          <w:kern w:val="0"/>
        </w:rPr>
        <w:t>事业单位医疗</w:t>
      </w:r>
      <w:r w:rsidR="002612F2" w:rsidRPr="00BB20EE">
        <w:rPr>
          <w:rFonts w:ascii="仿宋_GB2312" w:hAnsi="ˎ̥" w:cs="宋体" w:hint="eastAsia"/>
          <w:kern w:val="0"/>
        </w:rPr>
        <w:t>（项）</w:t>
      </w:r>
      <w:r w:rsidR="005830A2">
        <w:rPr>
          <w:rFonts w:ascii="仿宋_GB2312" w:hAnsi="ˎ̥" w:cs="宋体" w:hint="eastAsia"/>
          <w:kern w:val="0"/>
        </w:rPr>
        <w:t>2020年预算数为</w:t>
      </w:r>
      <w:r w:rsidR="002612F2">
        <w:rPr>
          <w:rFonts w:ascii="仿宋_GB2312" w:hAnsi="ˎ̥" w:cs="宋体" w:hint="eastAsia"/>
          <w:kern w:val="0"/>
        </w:rPr>
        <w:t>4.60</w:t>
      </w:r>
      <w:r w:rsidR="002612F2" w:rsidRPr="00BB20EE">
        <w:rPr>
          <w:rFonts w:ascii="仿宋_GB2312" w:hAnsi="ˎ̥" w:cs="宋体" w:hint="eastAsia"/>
          <w:kern w:val="0"/>
        </w:rPr>
        <w:t>万元，主要用于</w:t>
      </w:r>
      <w:r w:rsidR="002612F2">
        <w:rPr>
          <w:rFonts w:ascii="仿宋_GB2312" w:hAnsi="ˎ̥" w:cs="宋体" w:hint="eastAsia"/>
          <w:kern w:val="0"/>
        </w:rPr>
        <w:t>事业单位</w:t>
      </w:r>
      <w:r w:rsidR="002612F2" w:rsidRPr="00BB20EE">
        <w:rPr>
          <w:rFonts w:ascii="仿宋_GB2312" w:hAnsi="ˎ̥" w:cs="宋体" w:hint="eastAsia"/>
          <w:kern w:val="0"/>
        </w:rPr>
        <w:t>医疗补助。</w:t>
      </w:r>
    </w:p>
    <w:p w:rsidR="004859FA" w:rsidRDefault="002612F2" w:rsidP="002612F2">
      <w:pPr>
        <w:widowControl/>
        <w:shd w:val="clear" w:color="auto" w:fill="FFFFFF"/>
        <w:snapToGrid w:val="0"/>
        <w:spacing w:line="580" w:lineRule="exact"/>
        <w:ind w:firstLineChars="200" w:firstLine="640"/>
        <w:jc w:val="left"/>
        <w:rPr>
          <w:rFonts w:ascii="仿宋_GB2312" w:hAnsi="ˎ̥" w:cs="宋体" w:hint="eastAsia"/>
          <w:kern w:val="0"/>
        </w:rPr>
      </w:pPr>
      <w:r>
        <w:rPr>
          <w:rFonts w:ascii="仿宋_GB2312" w:hAnsi="ˎ̥" w:cs="宋体" w:hint="eastAsia"/>
          <w:kern w:val="0"/>
        </w:rPr>
        <w:t>9</w:t>
      </w:r>
      <w:r w:rsidR="002225C1" w:rsidRPr="00BB20EE">
        <w:rPr>
          <w:rFonts w:ascii="仿宋_GB2312" w:hAnsi="ˎ̥" w:cs="宋体" w:hint="eastAsia"/>
          <w:kern w:val="0"/>
        </w:rPr>
        <w:t>.</w:t>
      </w:r>
      <w:r w:rsidR="00422C38" w:rsidRPr="00422C38">
        <w:rPr>
          <w:rFonts w:ascii="仿宋_GB2312" w:hAnsi="ˎ̥" w:cs="宋体" w:hint="eastAsia"/>
          <w:kern w:val="0"/>
        </w:rPr>
        <w:t xml:space="preserve"> </w:t>
      </w:r>
      <w:r w:rsidR="00422C38">
        <w:rPr>
          <w:rFonts w:ascii="仿宋_GB2312" w:hAnsi="ˎ̥" w:cs="宋体" w:hint="eastAsia"/>
          <w:kern w:val="0"/>
        </w:rPr>
        <w:t>卫生健康支出</w:t>
      </w:r>
      <w:r w:rsidR="002225C1" w:rsidRPr="00BB20EE">
        <w:rPr>
          <w:rFonts w:ascii="仿宋_GB2312" w:hAnsi="ˎ̥" w:cs="宋体" w:hint="eastAsia"/>
          <w:kern w:val="0"/>
        </w:rPr>
        <w:t>（类）行政</w:t>
      </w:r>
      <w:r w:rsidR="00422C38">
        <w:rPr>
          <w:rFonts w:ascii="仿宋_GB2312" w:hAnsi="ˎ̥" w:cs="宋体" w:hint="eastAsia"/>
          <w:kern w:val="0"/>
        </w:rPr>
        <w:t>事业</w:t>
      </w:r>
      <w:r w:rsidR="002225C1" w:rsidRPr="00BB20EE">
        <w:rPr>
          <w:rFonts w:ascii="仿宋_GB2312" w:hAnsi="ˎ̥" w:cs="宋体" w:hint="eastAsia"/>
          <w:kern w:val="0"/>
        </w:rPr>
        <w:t>单位医疗（款）公务员医疗补助（项）</w:t>
      </w:r>
      <w:r w:rsidR="005830A2">
        <w:rPr>
          <w:rFonts w:ascii="仿宋_GB2312" w:hAnsi="ˎ̥" w:cs="宋体" w:hint="eastAsia"/>
          <w:kern w:val="0"/>
        </w:rPr>
        <w:t>2020年预算数为</w:t>
      </w:r>
      <w:r>
        <w:rPr>
          <w:rFonts w:ascii="仿宋_GB2312" w:hAnsi="ˎ̥" w:cs="宋体" w:hint="eastAsia"/>
          <w:kern w:val="0"/>
        </w:rPr>
        <w:t>26.86</w:t>
      </w:r>
      <w:r w:rsidR="002225C1" w:rsidRPr="00BB20EE">
        <w:rPr>
          <w:rFonts w:ascii="仿宋_GB2312" w:hAnsi="ˎ̥" w:cs="宋体" w:hint="eastAsia"/>
          <w:kern w:val="0"/>
        </w:rPr>
        <w:t>万元，主要用于公务员医疗补助。</w:t>
      </w:r>
      <w:r w:rsidR="002225C1" w:rsidRPr="00BB20EE">
        <w:rPr>
          <w:rFonts w:ascii="仿宋_GB2312" w:hAnsi="ˎ̥" w:cs="宋体" w:hint="eastAsia"/>
          <w:kern w:val="0"/>
        </w:rPr>
        <w:br/>
      </w:r>
      <w:r w:rsidR="00422C38">
        <w:rPr>
          <w:rFonts w:ascii="仿宋_GB2312" w:hAnsi="ˎ̥" w:cs="宋体" w:hint="eastAsia"/>
          <w:kern w:val="0"/>
        </w:rPr>
        <w:t xml:space="preserve">　</w:t>
      </w:r>
      <w:r w:rsidR="004741CC">
        <w:rPr>
          <w:rFonts w:ascii="仿宋_GB2312" w:hAnsi="ˎ̥" w:cs="宋体" w:hint="eastAsia"/>
          <w:kern w:val="0"/>
        </w:rPr>
        <w:t xml:space="preserve"> </w:t>
      </w:r>
      <w:r w:rsidR="00422C38">
        <w:rPr>
          <w:rFonts w:ascii="仿宋_GB2312" w:hAnsi="ˎ̥" w:cs="宋体" w:hint="eastAsia"/>
          <w:kern w:val="0"/>
        </w:rPr>
        <w:t xml:space="preserve"> </w:t>
      </w:r>
      <w:r w:rsidR="0081152B">
        <w:rPr>
          <w:rFonts w:ascii="仿宋_GB2312" w:hAnsi="ˎ̥" w:cs="宋体" w:hint="eastAsia"/>
          <w:kern w:val="0"/>
        </w:rPr>
        <w:t>10</w:t>
      </w:r>
      <w:r w:rsidR="002225C1" w:rsidRPr="00BB20EE">
        <w:rPr>
          <w:rFonts w:ascii="仿宋_GB2312" w:hAnsi="ˎ̥" w:cs="宋体" w:hint="eastAsia"/>
          <w:kern w:val="0"/>
        </w:rPr>
        <w:t>.住房保障支出（类）住房改革支出（款）住房公积金（项）</w:t>
      </w:r>
      <w:r w:rsidR="005830A2">
        <w:rPr>
          <w:rFonts w:ascii="仿宋_GB2312" w:hAnsi="ˎ̥" w:cs="宋体" w:hint="eastAsia"/>
          <w:kern w:val="0"/>
        </w:rPr>
        <w:t>2020年预算数为</w:t>
      </w:r>
      <w:r>
        <w:rPr>
          <w:rFonts w:ascii="仿宋_GB2312" w:hAnsi="ˎ̥" w:cs="宋体" w:hint="eastAsia"/>
          <w:kern w:val="0"/>
        </w:rPr>
        <w:t>227.34</w:t>
      </w:r>
      <w:r w:rsidR="002225C1" w:rsidRPr="00BB20EE">
        <w:rPr>
          <w:rFonts w:ascii="仿宋_GB2312" w:hAnsi="ˎ̥" w:cs="宋体" w:hint="eastAsia"/>
          <w:kern w:val="0"/>
        </w:rPr>
        <w:t>万元，主要用于个人住房公积金。</w:t>
      </w:r>
    </w:p>
    <w:p w:rsidR="004859FA" w:rsidRDefault="004859FA" w:rsidP="004859FA">
      <w:pPr>
        <w:snapToGrid w:val="0"/>
        <w:spacing w:line="580" w:lineRule="exact"/>
        <w:ind w:firstLineChars="200" w:firstLine="640"/>
        <w:rPr>
          <w:rFonts w:ascii="仿宋_GB2312" w:hAnsi="ˎ̥" w:cs="宋体" w:hint="eastAsia"/>
          <w:kern w:val="0"/>
        </w:rPr>
      </w:pPr>
      <w:r>
        <w:rPr>
          <w:rFonts w:ascii="仿宋_GB2312" w:hAnsi="ˎ̥" w:cs="宋体" w:hint="eastAsia"/>
          <w:kern w:val="0"/>
        </w:rPr>
        <w:t>11</w:t>
      </w:r>
      <w:r w:rsidRPr="00BB20EE">
        <w:rPr>
          <w:rFonts w:ascii="仿宋_GB2312" w:hAnsi="ˎ̥" w:cs="宋体" w:hint="eastAsia"/>
          <w:kern w:val="0"/>
        </w:rPr>
        <w:t>.住房保障支出（类）住房改革支出（款）</w:t>
      </w:r>
      <w:r w:rsidR="0058691E" w:rsidRPr="0058691E">
        <w:rPr>
          <w:rFonts w:ascii="仿宋_GB2312" w:hAnsi="ˎ̥" w:cs="宋体" w:hint="eastAsia"/>
          <w:kern w:val="0"/>
        </w:rPr>
        <w:t>购房补贴</w:t>
      </w:r>
      <w:r w:rsidRPr="00BB20EE">
        <w:rPr>
          <w:rFonts w:ascii="仿宋_GB2312" w:hAnsi="ˎ̥" w:cs="宋体" w:hint="eastAsia"/>
          <w:kern w:val="0"/>
        </w:rPr>
        <w:t>（项）</w:t>
      </w:r>
      <w:r w:rsidR="005830A2">
        <w:rPr>
          <w:rFonts w:ascii="仿宋_GB2312" w:hAnsi="ˎ̥" w:cs="宋体" w:hint="eastAsia"/>
          <w:kern w:val="0"/>
        </w:rPr>
        <w:t>2020年预算数为</w:t>
      </w:r>
      <w:r w:rsidR="002612F2">
        <w:rPr>
          <w:rFonts w:ascii="仿宋_GB2312" w:hAnsi="ˎ̥" w:cs="宋体" w:hint="eastAsia"/>
          <w:kern w:val="0"/>
        </w:rPr>
        <w:t>355.77</w:t>
      </w:r>
      <w:r w:rsidRPr="00BB20EE">
        <w:rPr>
          <w:rFonts w:ascii="仿宋_GB2312" w:hAnsi="ˎ̥" w:cs="宋体" w:hint="eastAsia"/>
          <w:kern w:val="0"/>
        </w:rPr>
        <w:t>万元，主要用于个人住房补贴。</w:t>
      </w:r>
    </w:p>
    <w:p w:rsidR="00FA1F23" w:rsidRDefault="002225C1" w:rsidP="00FA1F23">
      <w:pPr>
        <w:spacing w:line="580" w:lineRule="exact"/>
        <w:ind w:firstLine="640"/>
        <w:rPr>
          <w:rFonts w:ascii="黑体" w:eastAsia="黑体"/>
          <w:b/>
        </w:rPr>
      </w:pPr>
      <w:r w:rsidRPr="0022652D">
        <w:rPr>
          <w:rFonts w:ascii="黑体" w:eastAsia="黑体" w:hAnsi="ˎ̥" w:cs="宋体" w:hint="eastAsia"/>
          <w:b/>
          <w:bCs/>
          <w:kern w:val="0"/>
        </w:rPr>
        <w:t>六、一般公共预算基本支出情况说明</w:t>
      </w:r>
      <w:r w:rsidRPr="0022652D">
        <w:rPr>
          <w:rFonts w:ascii="黑体" w:eastAsia="黑体" w:hAnsi="ˎ̥" w:cs="宋体" w:hint="eastAsia"/>
          <w:b/>
          <w:bCs/>
          <w:kern w:val="0"/>
        </w:rPr>
        <w:br/>
      </w:r>
      <w:r w:rsidRPr="00BB20EE">
        <w:rPr>
          <w:rFonts w:ascii="仿宋_GB2312" w:hAnsi="ˎ̥" w:cs="宋体" w:hint="eastAsia"/>
          <w:kern w:val="0"/>
        </w:rPr>
        <w:t xml:space="preserve">　　省委政法委</w:t>
      </w:r>
      <w:r w:rsidR="00AF3752">
        <w:rPr>
          <w:rFonts w:ascii="仿宋_GB2312" w:hAnsi="ˎ̥" w:cs="宋体" w:hint="eastAsia"/>
          <w:kern w:val="0"/>
        </w:rPr>
        <w:t>2020年</w:t>
      </w:r>
      <w:r w:rsidRPr="00BB20EE">
        <w:rPr>
          <w:rFonts w:ascii="仿宋_GB2312" w:hAnsi="ˎ̥" w:cs="宋体" w:hint="eastAsia"/>
          <w:kern w:val="0"/>
        </w:rPr>
        <w:t>一般公共预算基本支出</w:t>
      </w:r>
      <w:r w:rsidR="00811272">
        <w:rPr>
          <w:rFonts w:ascii="仿宋_GB2312" w:hAnsi="ˎ̥" w:cs="宋体" w:hint="eastAsia"/>
          <w:kern w:val="0"/>
        </w:rPr>
        <w:t>3504.35</w:t>
      </w:r>
      <w:r w:rsidRPr="00BB20EE">
        <w:rPr>
          <w:rFonts w:ascii="仿宋_GB2312" w:hAnsi="ˎ̥" w:cs="宋体" w:hint="eastAsia"/>
          <w:kern w:val="0"/>
        </w:rPr>
        <w:t>万元，其中：</w:t>
      </w:r>
      <w:r w:rsidRPr="00BB20EE">
        <w:rPr>
          <w:rFonts w:ascii="仿宋_GB2312" w:hAnsi="ˎ̥" w:cs="宋体" w:hint="eastAsia"/>
          <w:kern w:val="0"/>
        </w:rPr>
        <w:br/>
        <w:t xml:space="preserve">　　人员经费</w:t>
      </w:r>
      <w:r w:rsidR="00811272">
        <w:rPr>
          <w:rFonts w:ascii="仿宋_GB2312" w:hAnsi="ˎ̥" w:cs="宋体" w:hint="eastAsia"/>
          <w:kern w:val="0"/>
        </w:rPr>
        <w:t>2450.63</w:t>
      </w:r>
      <w:r w:rsidRPr="00BB20EE">
        <w:rPr>
          <w:rFonts w:ascii="仿宋_GB2312" w:hAnsi="ˎ̥" w:cs="宋体" w:hint="eastAsia"/>
          <w:kern w:val="0"/>
        </w:rPr>
        <w:t>万元，主要包括：基本工资</w:t>
      </w:r>
      <w:r w:rsidR="005C30AA">
        <w:rPr>
          <w:rFonts w:ascii="仿宋_GB2312" w:hAnsi="ˎ̥" w:cs="宋体" w:hint="eastAsia"/>
          <w:kern w:val="0"/>
        </w:rPr>
        <w:t>643.99</w:t>
      </w:r>
      <w:r w:rsidRPr="00BB20EE">
        <w:rPr>
          <w:rFonts w:ascii="仿宋_GB2312" w:hAnsi="ˎ̥" w:cs="宋体" w:hint="eastAsia"/>
          <w:kern w:val="0"/>
        </w:rPr>
        <w:t>万元、津贴补贴</w:t>
      </w:r>
      <w:r w:rsidR="005C30AA">
        <w:rPr>
          <w:rFonts w:ascii="仿宋_GB2312" w:hAnsi="ˎ̥" w:cs="宋体" w:hint="eastAsia"/>
          <w:kern w:val="0"/>
        </w:rPr>
        <w:t>1057.55</w:t>
      </w:r>
      <w:r w:rsidRPr="00BB20EE">
        <w:rPr>
          <w:rFonts w:ascii="仿宋_GB2312" w:hAnsi="ˎ̥" w:cs="宋体" w:hint="eastAsia"/>
          <w:kern w:val="0"/>
        </w:rPr>
        <w:t>万元、奖金</w:t>
      </w:r>
      <w:r w:rsidR="005C30AA">
        <w:rPr>
          <w:rFonts w:ascii="仿宋_GB2312" w:hAnsi="ˎ̥" w:cs="宋体" w:hint="eastAsia"/>
          <w:kern w:val="0"/>
        </w:rPr>
        <w:t>51.66</w:t>
      </w:r>
      <w:r w:rsidRPr="00BB20EE">
        <w:rPr>
          <w:rFonts w:ascii="仿宋_GB2312" w:hAnsi="ˎ̥" w:cs="宋体" w:hint="eastAsia"/>
          <w:kern w:val="0"/>
        </w:rPr>
        <w:t>万元、其他社会保障缴费</w:t>
      </w:r>
      <w:r w:rsidR="00F21AC1">
        <w:rPr>
          <w:rFonts w:ascii="仿宋_GB2312" w:hAnsi="ˎ̥" w:cs="宋体" w:hint="eastAsia"/>
          <w:kern w:val="0"/>
        </w:rPr>
        <w:t>0.</w:t>
      </w:r>
      <w:r w:rsidR="005C30AA">
        <w:rPr>
          <w:rFonts w:ascii="仿宋_GB2312" w:hAnsi="ˎ̥" w:cs="宋体" w:hint="eastAsia"/>
          <w:kern w:val="0"/>
        </w:rPr>
        <w:t>31</w:t>
      </w:r>
      <w:r w:rsidRPr="00BB20EE">
        <w:rPr>
          <w:rFonts w:ascii="仿宋_GB2312" w:hAnsi="ˎ̥" w:cs="宋体" w:hint="eastAsia"/>
          <w:kern w:val="0"/>
        </w:rPr>
        <w:t>万元、绩效工资</w:t>
      </w:r>
      <w:r w:rsidR="005C30AA">
        <w:rPr>
          <w:rFonts w:ascii="仿宋_GB2312" w:hAnsi="ˎ̥" w:cs="宋体" w:hint="eastAsia"/>
          <w:kern w:val="0"/>
        </w:rPr>
        <w:t>19.16</w:t>
      </w:r>
      <w:r w:rsidRPr="00BB20EE">
        <w:rPr>
          <w:rFonts w:ascii="仿宋_GB2312" w:hAnsi="ˎ̥" w:cs="宋体" w:hint="eastAsia"/>
          <w:kern w:val="0"/>
        </w:rPr>
        <w:t>万元、机关事业单位基本养老保险缴费</w:t>
      </w:r>
      <w:r w:rsidR="005C30AA">
        <w:rPr>
          <w:rFonts w:ascii="仿宋_GB2312" w:hAnsi="ˎ̥" w:cs="宋体" w:hint="eastAsia"/>
          <w:kern w:val="0"/>
        </w:rPr>
        <w:t>226.54</w:t>
      </w:r>
      <w:r w:rsidRPr="00BB20EE">
        <w:rPr>
          <w:rFonts w:ascii="仿宋_GB2312" w:hAnsi="ˎ̥" w:cs="宋体" w:hint="eastAsia"/>
          <w:kern w:val="0"/>
        </w:rPr>
        <w:t>万元、</w:t>
      </w:r>
      <w:r w:rsidR="00F21AC1" w:rsidRPr="00F21AC1">
        <w:rPr>
          <w:rFonts w:ascii="仿宋_GB2312" w:hAnsi="ˎ̥" w:cs="宋体" w:hint="eastAsia"/>
          <w:kern w:val="0"/>
        </w:rPr>
        <w:t>职业年金缴费</w:t>
      </w:r>
      <w:r w:rsidR="005C30AA">
        <w:rPr>
          <w:rFonts w:ascii="仿宋_GB2312" w:hAnsi="ˎ̥" w:cs="宋体" w:hint="eastAsia"/>
          <w:kern w:val="0"/>
        </w:rPr>
        <w:t>4.20</w:t>
      </w:r>
      <w:r w:rsidR="00F21AC1">
        <w:rPr>
          <w:rFonts w:ascii="仿宋_GB2312" w:hAnsi="ˎ̥" w:cs="宋体" w:hint="eastAsia"/>
          <w:kern w:val="0"/>
        </w:rPr>
        <w:t>万元、</w:t>
      </w:r>
      <w:r w:rsidR="00F21AC1" w:rsidRPr="00F21AC1">
        <w:rPr>
          <w:rFonts w:ascii="仿宋_GB2312" w:hAnsi="ˎ̥" w:cs="宋体" w:hint="eastAsia"/>
          <w:kern w:val="0"/>
        </w:rPr>
        <w:t>职工基本医疗保险缴费</w:t>
      </w:r>
      <w:r w:rsidR="005C30AA">
        <w:rPr>
          <w:rFonts w:ascii="仿宋_GB2312" w:hAnsi="ˎ̥" w:cs="宋体" w:hint="eastAsia"/>
          <w:kern w:val="0"/>
        </w:rPr>
        <w:t>155.33</w:t>
      </w:r>
      <w:r w:rsidR="00F21AC1">
        <w:rPr>
          <w:rFonts w:ascii="仿宋_GB2312" w:hAnsi="ˎ̥" w:cs="宋体" w:hint="eastAsia"/>
          <w:kern w:val="0"/>
        </w:rPr>
        <w:t>万元、</w:t>
      </w:r>
      <w:r w:rsidR="00F21AC1" w:rsidRPr="00F21AC1">
        <w:rPr>
          <w:rFonts w:ascii="仿宋_GB2312" w:hAnsi="ˎ̥" w:cs="宋体" w:hint="eastAsia"/>
          <w:kern w:val="0"/>
        </w:rPr>
        <w:t>公务员医疗补助缴费</w:t>
      </w:r>
      <w:r w:rsidR="005C30AA">
        <w:rPr>
          <w:rFonts w:ascii="仿宋_GB2312" w:hAnsi="ˎ̥" w:cs="宋体" w:hint="eastAsia"/>
          <w:kern w:val="0"/>
        </w:rPr>
        <w:t>26.86</w:t>
      </w:r>
      <w:r w:rsidR="00F21AC1">
        <w:rPr>
          <w:rFonts w:ascii="仿宋_GB2312" w:hAnsi="ˎ̥" w:cs="宋体" w:hint="eastAsia"/>
          <w:kern w:val="0"/>
        </w:rPr>
        <w:t>万元、</w:t>
      </w:r>
      <w:r w:rsidR="00F21AC1" w:rsidRPr="00BB20EE">
        <w:rPr>
          <w:rFonts w:ascii="仿宋_GB2312" w:hAnsi="ˎ̥" w:cs="宋体" w:hint="eastAsia"/>
          <w:kern w:val="0"/>
        </w:rPr>
        <w:t>住房公积金</w:t>
      </w:r>
      <w:r w:rsidR="005C30AA">
        <w:rPr>
          <w:rFonts w:ascii="仿宋_GB2312" w:hAnsi="ˎ̥" w:cs="宋体" w:hint="eastAsia"/>
          <w:kern w:val="0"/>
        </w:rPr>
        <w:t>227.34</w:t>
      </w:r>
      <w:r w:rsidR="00F21AC1" w:rsidRPr="00BB20EE">
        <w:rPr>
          <w:rFonts w:ascii="仿宋_GB2312" w:hAnsi="ˎ̥" w:cs="宋体" w:hint="eastAsia"/>
          <w:kern w:val="0"/>
        </w:rPr>
        <w:t>万元</w:t>
      </w:r>
      <w:r w:rsidR="00F21AC1">
        <w:rPr>
          <w:rFonts w:ascii="仿宋_GB2312" w:hAnsi="ˎ̥" w:cs="宋体" w:hint="eastAsia"/>
          <w:kern w:val="0"/>
        </w:rPr>
        <w:t>、</w:t>
      </w:r>
      <w:r w:rsidRPr="00BB20EE">
        <w:rPr>
          <w:rFonts w:ascii="仿宋_GB2312" w:hAnsi="ˎ̥" w:cs="宋体" w:hint="eastAsia"/>
          <w:kern w:val="0"/>
        </w:rPr>
        <w:t>其他工资福利支出</w:t>
      </w:r>
      <w:r w:rsidR="005C30AA">
        <w:rPr>
          <w:rFonts w:ascii="仿宋_GB2312" w:hAnsi="ˎ̥" w:cs="宋体" w:hint="eastAsia"/>
          <w:kern w:val="0"/>
        </w:rPr>
        <w:lastRenderedPageBreak/>
        <w:t>18.30</w:t>
      </w:r>
      <w:r w:rsidRPr="00BB20EE">
        <w:rPr>
          <w:rFonts w:ascii="仿宋_GB2312" w:hAnsi="ˎ̥" w:cs="宋体" w:hint="eastAsia"/>
          <w:kern w:val="0"/>
        </w:rPr>
        <w:t>万元、离休费</w:t>
      </w:r>
      <w:r w:rsidR="005C30AA">
        <w:rPr>
          <w:rFonts w:ascii="仿宋_GB2312" w:hAnsi="ˎ̥" w:cs="宋体" w:hint="eastAsia"/>
          <w:kern w:val="0"/>
        </w:rPr>
        <w:t>17.60</w:t>
      </w:r>
      <w:r w:rsidRPr="00BB20EE">
        <w:rPr>
          <w:rFonts w:ascii="仿宋_GB2312" w:hAnsi="ˎ̥" w:cs="宋体" w:hint="eastAsia"/>
          <w:kern w:val="0"/>
        </w:rPr>
        <w:t>万元、奖励金</w:t>
      </w:r>
      <w:r w:rsidR="00F21AC1">
        <w:rPr>
          <w:rFonts w:ascii="仿宋_GB2312" w:hAnsi="ˎ̥" w:cs="宋体" w:hint="eastAsia"/>
          <w:kern w:val="0"/>
        </w:rPr>
        <w:t>0.3</w:t>
      </w:r>
      <w:r w:rsidR="005C30AA">
        <w:rPr>
          <w:rFonts w:ascii="仿宋_GB2312" w:hAnsi="ˎ̥" w:cs="宋体" w:hint="eastAsia"/>
          <w:kern w:val="0"/>
        </w:rPr>
        <w:t>6</w:t>
      </w:r>
      <w:r w:rsidR="00F21AC1">
        <w:rPr>
          <w:rFonts w:ascii="仿宋_GB2312" w:hAnsi="ˎ̥" w:cs="宋体" w:hint="eastAsia"/>
          <w:kern w:val="0"/>
        </w:rPr>
        <w:t>万元</w:t>
      </w:r>
      <w:r w:rsidRPr="00BB20EE">
        <w:rPr>
          <w:rFonts w:ascii="仿宋_GB2312" w:hAnsi="ˎ̥" w:cs="宋体" w:hint="eastAsia"/>
          <w:kern w:val="0"/>
        </w:rPr>
        <w:t>及其他对个人和家庭的补助支出1.</w:t>
      </w:r>
      <w:r w:rsidR="005C30AA">
        <w:rPr>
          <w:rFonts w:ascii="仿宋_GB2312" w:hAnsi="ˎ̥" w:cs="宋体" w:hint="eastAsia"/>
          <w:kern w:val="0"/>
        </w:rPr>
        <w:t>43</w:t>
      </w:r>
      <w:r w:rsidRPr="00BB20EE">
        <w:rPr>
          <w:rFonts w:ascii="仿宋_GB2312" w:hAnsi="ˎ̥" w:cs="宋体" w:hint="eastAsia"/>
          <w:kern w:val="0"/>
        </w:rPr>
        <w:t>万元。</w:t>
      </w:r>
      <w:r w:rsidRPr="00BB20EE">
        <w:rPr>
          <w:rFonts w:ascii="仿宋_GB2312" w:hAnsi="ˎ̥" w:cs="宋体" w:hint="eastAsia"/>
          <w:kern w:val="0"/>
        </w:rPr>
        <w:br/>
        <w:t xml:space="preserve">　　公用经费</w:t>
      </w:r>
      <w:r w:rsidR="00811272">
        <w:rPr>
          <w:rFonts w:ascii="仿宋_GB2312" w:hAnsi="ˎ̥" w:cs="宋体" w:hint="eastAsia"/>
          <w:kern w:val="0"/>
        </w:rPr>
        <w:t>1053.72</w:t>
      </w:r>
      <w:r w:rsidRPr="00BB20EE">
        <w:rPr>
          <w:rFonts w:ascii="仿宋_GB2312" w:hAnsi="ˎ̥" w:cs="宋体" w:hint="eastAsia"/>
          <w:kern w:val="0"/>
        </w:rPr>
        <w:t>万元，主要包括：办公费</w:t>
      </w:r>
      <w:r w:rsidR="00695697">
        <w:rPr>
          <w:rFonts w:ascii="仿宋_GB2312" w:hAnsi="ˎ̥" w:cs="宋体" w:hint="eastAsia"/>
          <w:kern w:val="0"/>
        </w:rPr>
        <w:t>98.91</w:t>
      </w:r>
      <w:r w:rsidRPr="00BB20EE">
        <w:rPr>
          <w:rFonts w:ascii="仿宋_GB2312" w:hAnsi="ˎ̥" w:cs="宋体" w:hint="eastAsia"/>
          <w:kern w:val="0"/>
        </w:rPr>
        <w:t>万元、印刷费</w:t>
      </w:r>
      <w:r w:rsidR="00695697">
        <w:rPr>
          <w:rFonts w:ascii="仿宋_GB2312" w:hAnsi="ˎ̥" w:cs="宋体" w:hint="eastAsia"/>
          <w:kern w:val="0"/>
        </w:rPr>
        <w:t>16.00</w:t>
      </w:r>
      <w:r w:rsidRPr="00BB20EE">
        <w:rPr>
          <w:rFonts w:ascii="仿宋_GB2312" w:hAnsi="ˎ̥" w:cs="宋体" w:hint="eastAsia"/>
          <w:kern w:val="0"/>
        </w:rPr>
        <w:t>万元、</w:t>
      </w:r>
      <w:r w:rsidR="00695697">
        <w:rPr>
          <w:rFonts w:ascii="仿宋_GB2312" w:hAnsi="ˎ̥" w:cs="宋体" w:hint="eastAsia"/>
          <w:kern w:val="0"/>
        </w:rPr>
        <w:t>手续费0.40万元、</w:t>
      </w:r>
      <w:r w:rsidRPr="00BB20EE">
        <w:rPr>
          <w:rFonts w:ascii="仿宋_GB2312" w:hAnsi="ˎ̥" w:cs="宋体" w:hint="eastAsia"/>
          <w:kern w:val="0"/>
        </w:rPr>
        <w:t>水费</w:t>
      </w:r>
      <w:r w:rsidR="00695697">
        <w:rPr>
          <w:rFonts w:ascii="仿宋_GB2312" w:hAnsi="ˎ̥" w:cs="宋体" w:hint="eastAsia"/>
          <w:kern w:val="0"/>
        </w:rPr>
        <w:t>5</w:t>
      </w:r>
      <w:r w:rsidRPr="00BB20EE">
        <w:rPr>
          <w:rFonts w:ascii="仿宋_GB2312" w:hAnsi="ˎ̥" w:cs="宋体" w:hint="eastAsia"/>
          <w:kern w:val="0"/>
        </w:rPr>
        <w:t>.00万元、电费1</w:t>
      </w:r>
      <w:r w:rsidR="00695697">
        <w:rPr>
          <w:rFonts w:ascii="仿宋_GB2312" w:hAnsi="ˎ̥" w:cs="宋体" w:hint="eastAsia"/>
          <w:kern w:val="0"/>
        </w:rPr>
        <w:t>0</w:t>
      </w:r>
      <w:r w:rsidRPr="00BB20EE">
        <w:rPr>
          <w:rFonts w:ascii="仿宋_GB2312" w:hAnsi="ˎ̥" w:cs="宋体" w:hint="eastAsia"/>
          <w:kern w:val="0"/>
        </w:rPr>
        <w:t>.00万元、邮电费</w:t>
      </w:r>
      <w:r w:rsidR="00695697">
        <w:rPr>
          <w:rFonts w:ascii="仿宋_GB2312" w:hAnsi="ˎ̥" w:cs="宋体" w:hint="eastAsia"/>
          <w:kern w:val="0"/>
        </w:rPr>
        <w:t>30</w:t>
      </w:r>
      <w:r w:rsidR="009609B7">
        <w:rPr>
          <w:rFonts w:ascii="仿宋_GB2312" w:hAnsi="ˎ̥" w:cs="宋体" w:hint="eastAsia"/>
          <w:kern w:val="0"/>
        </w:rPr>
        <w:t>.48</w:t>
      </w:r>
      <w:r w:rsidRPr="00BB20EE">
        <w:rPr>
          <w:rFonts w:ascii="仿宋_GB2312" w:hAnsi="ˎ̥" w:cs="宋体" w:hint="eastAsia"/>
          <w:kern w:val="0"/>
        </w:rPr>
        <w:t>万元、</w:t>
      </w:r>
      <w:r w:rsidR="00695697">
        <w:rPr>
          <w:rFonts w:ascii="仿宋_GB2312" w:hAnsi="ˎ̥" w:cs="宋体" w:hint="eastAsia"/>
          <w:kern w:val="0"/>
        </w:rPr>
        <w:t>物业管理费25.33万元、</w:t>
      </w:r>
      <w:r w:rsidRPr="00BB20EE">
        <w:rPr>
          <w:rFonts w:ascii="仿宋_GB2312" w:hAnsi="ˎ̥" w:cs="宋体" w:hint="eastAsia"/>
          <w:kern w:val="0"/>
        </w:rPr>
        <w:t>差旅费</w:t>
      </w:r>
      <w:r w:rsidR="00695697">
        <w:rPr>
          <w:rFonts w:ascii="仿宋_GB2312" w:hAnsi="ˎ̥" w:cs="宋体" w:hint="eastAsia"/>
          <w:kern w:val="0"/>
        </w:rPr>
        <w:t>149.11</w:t>
      </w:r>
      <w:r w:rsidRPr="00BB20EE">
        <w:rPr>
          <w:rFonts w:ascii="仿宋_GB2312" w:hAnsi="ˎ̥" w:cs="宋体" w:hint="eastAsia"/>
          <w:kern w:val="0"/>
        </w:rPr>
        <w:t>万元、</w:t>
      </w:r>
      <w:r w:rsidR="00695697">
        <w:rPr>
          <w:rFonts w:ascii="仿宋_GB2312" w:hAnsi="ˎ̥" w:cs="宋体" w:hint="eastAsia"/>
          <w:kern w:val="0"/>
        </w:rPr>
        <w:t>因公出国（境）费用16.00万元、</w:t>
      </w:r>
      <w:r w:rsidRPr="00BB20EE">
        <w:rPr>
          <w:rFonts w:ascii="仿宋_GB2312" w:hAnsi="ˎ̥" w:cs="宋体" w:hint="eastAsia"/>
          <w:kern w:val="0"/>
        </w:rPr>
        <w:t>维修(护)费</w:t>
      </w:r>
      <w:r w:rsidR="00695697">
        <w:rPr>
          <w:rFonts w:ascii="仿宋_GB2312" w:hAnsi="ˎ̥" w:cs="宋体" w:hint="eastAsia"/>
          <w:kern w:val="0"/>
        </w:rPr>
        <w:t>43</w:t>
      </w:r>
      <w:r w:rsidRPr="00BB20EE">
        <w:rPr>
          <w:rFonts w:ascii="仿宋_GB2312" w:hAnsi="ˎ̥" w:cs="宋体" w:hint="eastAsia"/>
          <w:kern w:val="0"/>
        </w:rPr>
        <w:t>.00万元、租赁费</w:t>
      </w:r>
      <w:r w:rsidR="00695697">
        <w:rPr>
          <w:rFonts w:ascii="仿宋_GB2312" w:hAnsi="ˎ̥" w:cs="宋体" w:hint="eastAsia"/>
          <w:kern w:val="0"/>
        </w:rPr>
        <w:t>21.00</w:t>
      </w:r>
      <w:r w:rsidRPr="00BB20EE">
        <w:rPr>
          <w:rFonts w:ascii="仿宋_GB2312" w:hAnsi="ˎ̥" w:cs="宋体" w:hint="eastAsia"/>
          <w:kern w:val="0"/>
        </w:rPr>
        <w:t>万元、会议费</w:t>
      </w:r>
      <w:r w:rsidR="00695697">
        <w:rPr>
          <w:rFonts w:ascii="仿宋_GB2312" w:hAnsi="ˎ̥" w:cs="宋体" w:hint="eastAsia"/>
          <w:kern w:val="0"/>
        </w:rPr>
        <w:t>93.00</w:t>
      </w:r>
      <w:r w:rsidRPr="00BB20EE">
        <w:rPr>
          <w:rFonts w:ascii="仿宋_GB2312" w:hAnsi="ˎ̥" w:cs="宋体" w:hint="eastAsia"/>
          <w:kern w:val="0"/>
        </w:rPr>
        <w:t>万元、</w:t>
      </w:r>
      <w:r w:rsidR="00695697">
        <w:rPr>
          <w:rFonts w:ascii="仿宋_GB2312" w:hAnsi="ˎ̥" w:cs="宋体" w:hint="eastAsia"/>
          <w:kern w:val="0"/>
        </w:rPr>
        <w:t>培训费153.00万元、因公接待费12.11万元、</w:t>
      </w:r>
      <w:r w:rsidRPr="00BB20EE">
        <w:rPr>
          <w:rFonts w:ascii="仿宋_GB2312" w:hAnsi="ˎ̥" w:cs="宋体" w:hint="eastAsia"/>
          <w:kern w:val="0"/>
        </w:rPr>
        <w:t>劳务费</w:t>
      </w:r>
      <w:r w:rsidR="00695697">
        <w:rPr>
          <w:rFonts w:ascii="仿宋_GB2312" w:hAnsi="ˎ̥" w:cs="宋体" w:hint="eastAsia"/>
          <w:kern w:val="0"/>
        </w:rPr>
        <w:t>46</w:t>
      </w:r>
      <w:r w:rsidRPr="00BB20EE">
        <w:rPr>
          <w:rFonts w:ascii="仿宋_GB2312" w:hAnsi="ˎ̥" w:cs="宋体" w:hint="eastAsia"/>
          <w:kern w:val="0"/>
        </w:rPr>
        <w:t>.</w:t>
      </w:r>
      <w:r w:rsidR="00226C87">
        <w:rPr>
          <w:rFonts w:ascii="仿宋_GB2312" w:hAnsi="ˎ̥" w:cs="宋体" w:hint="eastAsia"/>
          <w:kern w:val="0"/>
        </w:rPr>
        <w:t>0</w:t>
      </w:r>
      <w:r w:rsidRPr="00BB20EE">
        <w:rPr>
          <w:rFonts w:ascii="仿宋_GB2312" w:hAnsi="ˎ̥" w:cs="宋体" w:hint="eastAsia"/>
          <w:kern w:val="0"/>
        </w:rPr>
        <w:t>0万元、工会经费</w:t>
      </w:r>
      <w:r w:rsidR="00695697">
        <w:rPr>
          <w:rFonts w:ascii="仿宋_GB2312" w:hAnsi="ˎ̥" w:cs="宋体" w:hint="eastAsia"/>
          <w:kern w:val="0"/>
        </w:rPr>
        <w:t>37.25</w:t>
      </w:r>
      <w:r w:rsidRPr="00BB20EE">
        <w:rPr>
          <w:rFonts w:ascii="仿宋_GB2312" w:hAnsi="ˎ̥" w:cs="宋体" w:hint="eastAsia"/>
          <w:kern w:val="0"/>
        </w:rPr>
        <w:t>万元、福利费</w:t>
      </w:r>
      <w:r w:rsidR="00226C87">
        <w:rPr>
          <w:rFonts w:ascii="仿宋_GB2312" w:hAnsi="ˎ̥" w:cs="宋体" w:hint="eastAsia"/>
          <w:kern w:val="0"/>
        </w:rPr>
        <w:t>18.</w:t>
      </w:r>
      <w:r w:rsidR="00695697">
        <w:rPr>
          <w:rFonts w:ascii="仿宋_GB2312" w:hAnsi="ˎ̥" w:cs="宋体" w:hint="eastAsia"/>
          <w:kern w:val="0"/>
        </w:rPr>
        <w:t>8</w:t>
      </w:r>
      <w:r w:rsidR="00226C87">
        <w:rPr>
          <w:rFonts w:ascii="仿宋_GB2312" w:hAnsi="ˎ̥" w:cs="宋体" w:hint="eastAsia"/>
          <w:kern w:val="0"/>
        </w:rPr>
        <w:t>2</w:t>
      </w:r>
      <w:r w:rsidRPr="00BB20EE">
        <w:rPr>
          <w:rFonts w:ascii="仿宋_GB2312" w:hAnsi="ˎ̥" w:cs="宋体" w:hint="eastAsia"/>
          <w:kern w:val="0"/>
        </w:rPr>
        <w:t>万元、</w:t>
      </w:r>
      <w:r w:rsidR="00695697" w:rsidRPr="00695697">
        <w:rPr>
          <w:rFonts w:ascii="仿宋_GB2312" w:hAnsi="ˎ̥" w:cs="宋体" w:hint="eastAsia"/>
          <w:kern w:val="0"/>
        </w:rPr>
        <w:t>公务用车运行维护费</w:t>
      </w:r>
      <w:r w:rsidR="00695697">
        <w:rPr>
          <w:rFonts w:ascii="仿宋_GB2312" w:hAnsi="ˎ̥" w:cs="宋体" w:hint="eastAsia"/>
          <w:kern w:val="0"/>
        </w:rPr>
        <w:t>71.05万元、</w:t>
      </w:r>
      <w:r w:rsidRPr="00BB20EE">
        <w:rPr>
          <w:rFonts w:ascii="仿宋_GB2312" w:hAnsi="ˎ̥" w:cs="宋体" w:hint="eastAsia"/>
          <w:kern w:val="0"/>
        </w:rPr>
        <w:t>其他交通工具运行维护费</w:t>
      </w:r>
      <w:r w:rsidR="00695697">
        <w:rPr>
          <w:rFonts w:ascii="仿宋_GB2312" w:hAnsi="ˎ̥" w:cs="宋体" w:hint="eastAsia"/>
          <w:kern w:val="0"/>
        </w:rPr>
        <w:t>140.50</w:t>
      </w:r>
      <w:r w:rsidRPr="00BB20EE">
        <w:rPr>
          <w:rFonts w:ascii="仿宋_GB2312" w:hAnsi="ˎ̥" w:cs="宋体" w:hint="eastAsia"/>
          <w:kern w:val="0"/>
        </w:rPr>
        <w:t>万元、其他商品和服务支出</w:t>
      </w:r>
      <w:r w:rsidR="00695697">
        <w:rPr>
          <w:rFonts w:ascii="仿宋_GB2312" w:hAnsi="ˎ̥" w:cs="宋体" w:hint="eastAsia"/>
          <w:kern w:val="0"/>
        </w:rPr>
        <w:t>66.76</w:t>
      </w:r>
      <w:r w:rsidRPr="00BB20EE">
        <w:rPr>
          <w:rFonts w:ascii="仿宋_GB2312" w:hAnsi="ˎ̥" w:cs="宋体" w:hint="eastAsia"/>
          <w:kern w:val="0"/>
        </w:rPr>
        <w:t>万元。</w:t>
      </w:r>
      <w:r w:rsidRPr="00BB20EE">
        <w:rPr>
          <w:rFonts w:ascii="仿宋_GB2312" w:hAnsi="ˎ̥" w:cs="宋体" w:hint="eastAsia"/>
          <w:kern w:val="0"/>
        </w:rPr>
        <w:br/>
      </w:r>
      <w:r w:rsidRPr="00E92C8D">
        <w:rPr>
          <w:rFonts w:ascii="黑体" w:eastAsia="黑体" w:hAnsi="ˎ̥" w:cs="宋体" w:hint="eastAsia"/>
          <w:b/>
          <w:bCs/>
          <w:kern w:val="0"/>
        </w:rPr>
        <w:t xml:space="preserve">　　七、“三公”经费财政拨款预算安排情况说明</w:t>
      </w:r>
      <w:r w:rsidRPr="00E92C8D">
        <w:rPr>
          <w:rFonts w:ascii="黑体" w:eastAsia="黑体" w:hAnsi="ˎ̥" w:cs="宋体" w:hint="eastAsia"/>
          <w:b/>
          <w:bCs/>
          <w:kern w:val="0"/>
        </w:rPr>
        <w:br/>
      </w:r>
      <w:r w:rsidRPr="00BB20EE">
        <w:rPr>
          <w:rFonts w:ascii="仿宋_GB2312" w:hAnsi="ˎ̥" w:cs="宋体" w:hint="eastAsia"/>
          <w:kern w:val="0"/>
        </w:rPr>
        <w:t xml:space="preserve">　　省委政法委</w:t>
      </w:r>
      <w:r w:rsidR="00AF3752">
        <w:rPr>
          <w:rFonts w:ascii="仿宋_GB2312" w:hAnsi="ˎ̥" w:cs="宋体" w:hint="eastAsia"/>
          <w:kern w:val="0"/>
        </w:rPr>
        <w:t>2020年</w:t>
      </w:r>
      <w:r w:rsidRPr="00BB20EE">
        <w:rPr>
          <w:rFonts w:ascii="仿宋_GB2312" w:hAnsi="ˎ̥" w:cs="宋体" w:hint="eastAsia"/>
          <w:kern w:val="0"/>
        </w:rPr>
        <w:t>“三公”经费财政拨款预算数</w:t>
      </w:r>
      <w:r w:rsidR="00FA1F23">
        <w:rPr>
          <w:rFonts w:ascii="仿宋_GB2312" w:hAnsi="ˎ̥" w:cs="宋体" w:hint="eastAsia"/>
          <w:kern w:val="0"/>
        </w:rPr>
        <w:t>99.16</w:t>
      </w:r>
      <w:r w:rsidRPr="00BB20EE">
        <w:rPr>
          <w:rFonts w:ascii="仿宋_GB2312" w:hAnsi="ˎ̥" w:cs="宋体" w:hint="eastAsia"/>
          <w:kern w:val="0"/>
        </w:rPr>
        <w:t>万元，其中：</w:t>
      </w:r>
      <w:r w:rsidR="00FA1F23">
        <w:rPr>
          <w:rFonts w:ascii="仿宋_GB2312" w:hAnsi="ˎ̥" w:cs="宋体" w:hint="eastAsia"/>
          <w:kern w:val="0"/>
        </w:rPr>
        <w:t>因公出国（境）费用16.00万元、</w:t>
      </w:r>
      <w:r w:rsidRPr="00BB20EE">
        <w:rPr>
          <w:rFonts w:ascii="仿宋_GB2312" w:hAnsi="ˎ̥" w:cs="宋体" w:hint="eastAsia"/>
          <w:kern w:val="0"/>
        </w:rPr>
        <w:t>公务接待费</w:t>
      </w:r>
      <w:r w:rsidR="00FA1F23">
        <w:rPr>
          <w:rFonts w:ascii="仿宋_GB2312" w:hAnsi="ˎ̥" w:cs="宋体" w:hint="eastAsia"/>
          <w:kern w:val="0"/>
        </w:rPr>
        <w:t>12.11</w:t>
      </w:r>
      <w:r w:rsidRPr="00BB20EE">
        <w:rPr>
          <w:rFonts w:ascii="仿宋_GB2312" w:hAnsi="ˎ̥" w:cs="宋体" w:hint="eastAsia"/>
          <w:kern w:val="0"/>
        </w:rPr>
        <w:t>万元</w:t>
      </w:r>
      <w:r w:rsidR="00FA1F23">
        <w:rPr>
          <w:rFonts w:ascii="仿宋_GB2312" w:hAnsi="ˎ̥" w:cs="宋体" w:hint="eastAsia"/>
          <w:kern w:val="0"/>
        </w:rPr>
        <w:t>、</w:t>
      </w:r>
      <w:r w:rsidRPr="00BB20EE">
        <w:rPr>
          <w:rFonts w:ascii="仿宋_GB2312" w:hAnsi="ˎ̥" w:cs="宋体" w:hint="eastAsia"/>
          <w:kern w:val="0"/>
        </w:rPr>
        <w:t>公务用车购置及运行维护费</w:t>
      </w:r>
      <w:r w:rsidR="00FA1F23">
        <w:rPr>
          <w:rFonts w:ascii="仿宋_GB2312" w:hAnsi="ˎ̥" w:cs="宋体" w:hint="eastAsia"/>
          <w:kern w:val="0"/>
        </w:rPr>
        <w:t>71.05</w:t>
      </w:r>
      <w:r w:rsidRPr="00BB20EE">
        <w:rPr>
          <w:rFonts w:ascii="仿宋_GB2312" w:hAnsi="ˎ̥" w:cs="宋体" w:hint="eastAsia"/>
          <w:kern w:val="0"/>
        </w:rPr>
        <w:t>万元。</w:t>
      </w:r>
      <w:r w:rsidRPr="00BB20EE">
        <w:rPr>
          <w:rFonts w:ascii="仿宋_GB2312" w:hAnsi="ˎ̥" w:cs="宋体" w:hint="eastAsia"/>
          <w:kern w:val="0"/>
        </w:rPr>
        <w:br/>
        <w:t xml:space="preserve">　　</w:t>
      </w:r>
      <w:r w:rsidR="00FA1F23">
        <w:rPr>
          <w:rFonts w:ascii="楷体_GB2312" w:eastAsia="楷体_GB2312" w:hint="eastAsia"/>
          <w:b/>
        </w:rPr>
        <w:t>（一）因公出国（境）经费较</w:t>
      </w:r>
      <w:r w:rsidR="00FA1F23">
        <w:rPr>
          <w:rFonts w:ascii="楷体_GB2312" w:eastAsia="楷体_GB2312"/>
          <w:b/>
        </w:rPr>
        <w:t>201</w:t>
      </w:r>
      <w:r w:rsidR="00FA1F23">
        <w:rPr>
          <w:rFonts w:ascii="楷体_GB2312" w:eastAsia="楷体_GB2312" w:hint="eastAsia"/>
          <w:b/>
        </w:rPr>
        <w:t>9年预算</w:t>
      </w:r>
      <w:r w:rsidR="00FA1F23" w:rsidRPr="00FA1F23">
        <w:rPr>
          <w:rFonts w:ascii="楷体_GB2312" w:eastAsia="楷体_GB2312" w:hint="eastAsia"/>
          <w:b/>
        </w:rPr>
        <w:t>下</w:t>
      </w:r>
      <w:r w:rsidR="00FA1F23" w:rsidRPr="00015A4D">
        <w:rPr>
          <w:rFonts w:ascii="楷体_GB2312" w:eastAsia="楷体_GB2312" w:hAnsi="ˎ̥" w:cs="宋体" w:hint="eastAsia"/>
          <w:b/>
          <w:kern w:val="0"/>
        </w:rPr>
        <w:t>降</w:t>
      </w:r>
      <w:r w:rsidR="007E2C1A" w:rsidRPr="00015A4D">
        <w:rPr>
          <w:rFonts w:ascii="楷体_GB2312" w:eastAsia="楷体_GB2312" w:hAnsi="ˎ̥" w:cs="宋体" w:hint="eastAsia"/>
          <w:b/>
          <w:kern w:val="0"/>
        </w:rPr>
        <w:t>46.67</w:t>
      </w:r>
      <w:r w:rsidR="00FA1F23" w:rsidRPr="00015A4D">
        <w:rPr>
          <w:rFonts w:ascii="楷体_GB2312" w:eastAsia="楷体_GB2312" w:hAnsi="ˎ̥" w:cs="宋体"/>
          <w:b/>
          <w:kern w:val="0"/>
        </w:rPr>
        <w:t>%</w:t>
      </w:r>
      <w:r w:rsidR="007B4018">
        <w:rPr>
          <w:rFonts w:ascii="楷体_GB2312" w:eastAsia="楷体_GB2312" w:hAnsi="ˎ̥" w:cs="宋体" w:hint="eastAsia"/>
          <w:b/>
          <w:kern w:val="0"/>
        </w:rPr>
        <w:t>。</w:t>
      </w:r>
      <w:r w:rsidR="00FA1F23">
        <w:rPr>
          <w:rFonts w:ascii="仿宋_GB2312" w:hint="eastAsia"/>
        </w:rPr>
        <w:t>主要原因是</w:t>
      </w:r>
      <w:r w:rsidR="007E2C1A">
        <w:rPr>
          <w:rFonts w:ascii="仿宋_GB2312" w:hint="eastAsia"/>
        </w:rPr>
        <w:t>因公出国（境）经费计划</w:t>
      </w:r>
      <w:r w:rsidR="002D2104">
        <w:rPr>
          <w:rFonts w:ascii="仿宋_GB2312" w:hint="eastAsia"/>
        </w:rPr>
        <w:t>人数、次数减少</w:t>
      </w:r>
      <w:r w:rsidR="00FA1F23">
        <w:rPr>
          <w:rFonts w:ascii="仿宋_GB2312" w:hint="eastAsia"/>
        </w:rPr>
        <w:t>。</w:t>
      </w:r>
    </w:p>
    <w:p w:rsidR="00FA1F23" w:rsidRDefault="00FA1F23" w:rsidP="00FA1F23">
      <w:pPr>
        <w:spacing w:line="580" w:lineRule="exact"/>
        <w:ind w:firstLine="640"/>
        <w:rPr>
          <w:rFonts w:ascii="仿宋_GB2312"/>
        </w:rPr>
      </w:pPr>
      <w:r>
        <w:rPr>
          <w:rFonts w:ascii="仿宋_GB2312" w:hint="eastAsia"/>
        </w:rPr>
        <w:t>2020年因公出国（境）经费计划用于</w:t>
      </w:r>
      <w:r>
        <w:rPr>
          <w:rFonts w:ascii="仿宋_GB2312" w:hAnsi="ˎ̥" w:cs="宋体" w:hint="eastAsia"/>
          <w:kern w:val="0"/>
        </w:rPr>
        <w:t>出国开展交流、研修、考察活动等</w:t>
      </w:r>
      <w:r>
        <w:rPr>
          <w:rFonts w:ascii="仿宋_GB2312" w:hint="eastAsia"/>
        </w:rPr>
        <w:t>。</w:t>
      </w:r>
    </w:p>
    <w:p w:rsidR="00E92C8D" w:rsidRDefault="002225C1" w:rsidP="00FA1F23">
      <w:pPr>
        <w:snapToGrid w:val="0"/>
        <w:spacing w:line="580" w:lineRule="exact"/>
        <w:ind w:firstLineChars="200" w:firstLine="643"/>
        <w:rPr>
          <w:rFonts w:ascii="仿宋_GB2312" w:hAnsi="ˎ̥" w:cs="宋体" w:hint="eastAsia"/>
          <w:kern w:val="0"/>
        </w:rPr>
      </w:pPr>
      <w:r w:rsidRPr="00E92C8D">
        <w:rPr>
          <w:rFonts w:ascii="楷体_GB2312" w:eastAsia="楷体_GB2312" w:hAnsi="ˎ̥" w:cs="宋体" w:hint="eastAsia"/>
          <w:b/>
          <w:kern w:val="0"/>
        </w:rPr>
        <w:t>（二）公务</w:t>
      </w:r>
      <w:proofErr w:type="gramStart"/>
      <w:r w:rsidRPr="00E92C8D">
        <w:rPr>
          <w:rFonts w:ascii="楷体_GB2312" w:eastAsia="楷体_GB2312" w:hAnsi="ˎ̥" w:cs="宋体" w:hint="eastAsia"/>
          <w:b/>
          <w:kern w:val="0"/>
        </w:rPr>
        <w:t>接待费较201</w:t>
      </w:r>
      <w:r w:rsidR="002D2104">
        <w:rPr>
          <w:rFonts w:ascii="楷体_GB2312" w:eastAsia="楷体_GB2312" w:hAnsi="ˎ̥" w:cs="宋体" w:hint="eastAsia"/>
          <w:b/>
          <w:kern w:val="0"/>
        </w:rPr>
        <w:t>9</w:t>
      </w:r>
      <w:r w:rsidRPr="00E92C8D">
        <w:rPr>
          <w:rFonts w:ascii="楷体_GB2312" w:eastAsia="楷体_GB2312" w:hAnsi="ˎ̥" w:cs="宋体" w:hint="eastAsia"/>
          <w:b/>
          <w:kern w:val="0"/>
        </w:rPr>
        <w:t>年</w:t>
      </w:r>
      <w:proofErr w:type="gramEnd"/>
      <w:r w:rsidRPr="00E92C8D">
        <w:rPr>
          <w:rFonts w:ascii="楷体_GB2312" w:eastAsia="楷体_GB2312" w:hAnsi="ˎ̥" w:cs="宋体" w:hint="eastAsia"/>
          <w:b/>
          <w:kern w:val="0"/>
        </w:rPr>
        <w:t>预算</w:t>
      </w:r>
      <w:r w:rsidR="002D2104">
        <w:rPr>
          <w:rFonts w:ascii="楷体_GB2312" w:eastAsia="楷体_GB2312" w:hAnsi="ˎ̥" w:cs="宋体" w:hint="eastAsia"/>
          <w:b/>
          <w:kern w:val="0"/>
        </w:rPr>
        <w:t>下降</w:t>
      </w:r>
      <w:r w:rsidR="00896A2A">
        <w:rPr>
          <w:rFonts w:ascii="楷体_GB2312" w:eastAsia="楷体_GB2312" w:hAnsi="ˎ̥" w:cs="宋体" w:hint="eastAsia"/>
          <w:b/>
          <w:kern w:val="0"/>
        </w:rPr>
        <w:t>11.61</w:t>
      </w:r>
      <w:r w:rsidR="00553998">
        <w:rPr>
          <w:rFonts w:ascii="楷体_GB2312" w:eastAsia="楷体_GB2312" w:hAnsi="ˎ̥" w:cs="宋体" w:hint="eastAsia"/>
          <w:b/>
          <w:kern w:val="0"/>
        </w:rPr>
        <w:t>%</w:t>
      </w:r>
      <w:r w:rsidRPr="00E92C8D">
        <w:rPr>
          <w:rFonts w:ascii="楷体_GB2312" w:eastAsia="楷体_GB2312" w:hAnsi="ˎ̥" w:cs="宋体" w:hint="eastAsia"/>
          <w:b/>
          <w:kern w:val="0"/>
        </w:rPr>
        <w:t>。</w:t>
      </w:r>
      <w:r w:rsidRPr="00BB20EE">
        <w:rPr>
          <w:rFonts w:ascii="仿宋_GB2312" w:hAnsi="ˎ̥" w:cs="宋体" w:hint="eastAsia"/>
          <w:kern w:val="0"/>
        </w:rPr>
        <w:t>主要原因是</w:t>
      </w:r>
      <w:r w:rsidR="00383883">
        <w:rPr>
          <w:rFonts w:ascii="仿宋_GB2312" w:hAnsi="ˎ̥" w:cs="宋体" w:hint="eastAsia"/>
          <w:kern w:val="0"/>
        </w:rPr>
        <w:t>2020</w:t>
      </w:r>
      <w:r w:rsidR="00E92C8D">
        <w:rPr>
          <w:rFonts w:ascii="仿宋_GB2312" w:hAnsi="ˎ̥" w:cs="宋体" w:hint="eastAsia"/>
          <w:kern w:val="0"/>
        </w:rPr>
        <w:t>年</w:t>
      </w:r>
      <w:r w:rsidR="00383883">
        <w:rPr>
          <w:rFonts w:ascii="仿宋_GB2312" w:hAnsi="ˎ̥" w:cs="宋体" w:hint="eastAsia"/>
          <w:kern w:val="0"/>
        </w:rPr>
        <w:t>压减公务接待费开支计划</w:t>
      </w:r>
      <w:r w:rsidR="00E92C8D">
        <w:rPr>
          <w:rFonts w:ascii="仿宋_GB2312" w:hAnsi="ˎ̥" w:cs="宋体" w:hint="eastAsia"/>
          <w:kern w:val="0"/>
        </w:rPr>
        <w:t>，导致</w:t>
      </w:r>
      <w:r w:rsidR="00AF3752">
        <w:rPr>
          <w:rFonts w:ascii="仿宋_GB2312" w:hAnsi="ˎ̥" w:cs="宋体" w:hint="eastAsia"/>
          <w:kern w:val="0"/>
        </w:rPr>
        <w:t>2020年</w:t>
      </w:r>
      <w:r w:rsidR="00E92C8D">
        <w:rPr>
          <w:rFonts w:ascii="仿宋_GB2312" w:hAnsi="ˎ̥" w:cs="宋体" w:hint="eastAsia"/>
          <w:kern w:val="0"/>
        </w:rPr>
        <w:t>公务接待费</w:t>
      </w:r>
      <w:r w:rsidR="00383883">
        <w:rPr>
          <w:rFonts w:ascii="仿宋_GB2312" w:hAnsi="ˎ̥" w:cs="宋体" w:hint="eastAsia"/>
          <w:kern w:val="0"/>
        </w:rPr>
        <w:t>下降</w:t>
      </w:r>
      <w:r w:rsidR="00E92C8D">
        <w:rPr>
          <w:rFonts w:ascii="仿宋_GB2312" w:hAnsi="ˎ̥" w:cs="宋体" w:hint="eastAsia"/>
          <w:kern w:val="0"/>
        </w:rPr>
        <w:t>。</w:t>
      </w:r>
    </w:p>
    <w:p w:rsidR="00553998" w:rsidRDefault="00AF3752" w:rsidP="005A23CB">
      <w:pPr>
        <w:widowControl/>
        <w:shd w:val="clear" w:color="auto" w:fill="FFFFFF"/>
        <w:snapToGrid w:val="0"/>
        <w:spacing w:line="580" w:lineRule="exact"/>
        <w:ind w:firstLine="480"/>
        <w:jc w:val="left"/>
        <w:rPr>
          <w:rFonts w:ascii="仿宋_GB2312" w:hAnsi="ˎ̥" w:cs="宋体" w:hint="eastAsia"/>
          <w:kern w:val="0"/>
        </w:rPr>
      </w:pPr>
      <w:r>
        <w:rPr>
          <w:rFonts w:ascii="仿宋_GB2312" w:hAnsi="ˎ̥" w:cs="宋体" w:hint="eastAsia"/>
          <w:kern w:val="0"/>
        </w:rPr>
        <w:t>2020年</w:t>
      </w:r>
      <w:r w:rsidR="002225C1" w:rsidRPr="00BB20EE">
        <w:rPr>
          <w:rFonts w:ascii="仿宋_GB2312" w:hAnsi="ˎ̥" w:cs="宋体" w:hint="eastAsia"/>
          <w:kern w:val="0"/>
        </w:rPr>
        <w:t>公务接待</w:t>
      </w:r>
      <w:proofErr w:type="gramStart"/>
      <w:r w:rsidR="002225C1" w:rsidRPr="00BB20EE">
        <w:rPr>
          <w:rFonts w:ascii="仿宋_GB2312" w:hAnsi="ˎ̥" w:cs="宋体" w:hint="eastAsia"/>
          <w:kern w:val="0"/>
        </w:rPr>
        <w:t>费计划</w:t>
      </w:r>
      <w:proofErr w:type="gramEnd"/>
      <w:r w:rsidR="002225C1" w:rsidRPr="00BB20EE">
        <w:rPr>
          <w:rFonts w:ascii="仿宋_GB2312" w:hAnsi="ˎ̥" w:cs="宋体" w:hint="eastAsia"/>
          <w:kern w:val="0"/>
        </w:rPr>
        <w:t>用于执行公务、开展业务活动开支的交通费、住宿费、用餐费等。</w:t>
      </w:r>
      <w:r w:rsidR="002225C1" w:rsidRPr="00BB20EE">
        <w:rPr>
          <w:rFonts w:ascii="仿宋_GB2312" w:hAnsi="ˎ̥" w:cs="宋体" w:hint="eastAsia"/>
          <w:kern w:val="0"/>
        </w:rPr>
        <w:br/>
      </w:r>
      <w:r w:rsidR="002225C1" w:rsidRPr="00BB20EE">
        <w:rPr>
          <w:rFonts w:ascii="仿宋_GB2312" w:hAnsi="ˎ̥" w:cs="宋体" w:hint="eastAsia"/>
          <w:kern w:val="0"/>
        </w:rPr>
        <w:lastRenderedPageBreak/>
        <w:t xml:space="preserve">　　</w:t>
      </w:r>
      <w:r w:rsidR="002225C1" w:rsidRPr="0094628F">
        <w:rPr>
          <w:rFonts w:ascii="楷体_GB2312" w:eastAsia="楷体_GB2312" w:hAnsi="ˎ̥" w:cs="宋体" w:hint="eastAsia"/>
          <w:b/>
          <w:kern w:val="0"/>
        </w:rPr>
        <w:t>（三）公务用车购置及运行维护费较201</w:t>
      </w:r>
      <w:r w:rsidR="00896A2A">
        <w:rPr>
          <w:rFonts w:ascii="楷体_GB2312" w:eastAsia="楷体_GB2312" w:hAnsi="ˎ̥" w:cs="宋体" w:hint="eastAsia"/>
          <w:b/>
          <w:kern w:val="0"/>
        </w:rPr>
        <w:t>9</w:t>
      </w:r>
      <w:r w:rsidR="002225C1" w:rsidRPr="0094628F">
        <w:rPr>
          <w:rFonts w:ascii="楷体_GB2312" w:eastAsia="楷体_GB2312" w:hAnsi="ˎ̥" w:cs="宋体" w:hint="eastAsia"/>
          <w:b/>
          <w:kern w:val="0"/>
        </w:rPr>
        <w:t>年预算</w:t>
      </w:r>
      <w:r w:rsidR="00EE315C">
        <w:rPr>
          <w:rFonts w:ascii="楷体_GB2312" w:eastAsia="楷体_GB2312" w:hAnsi="ˎ̥" w:cs="宋体" w:hint="eastAsia"/>
          <w:b/>
          <w:kern w:val="0"/>
        </w:rPr>
        <w:t>下降</w:t>
      </w:r>
      <w:r w:rsidR="00896A2A">
        <w:rPr>
          <w:rFonts w:ascii="楷体_GB2312" w:eastAsia="楷体_GB2312" w:hAnsi="ˎ̥" w:cs="宋体" w:hint="eastAsia"/>
          <w:b/>
          <w:kern w:val="0"/>
        </w:rPr>
        <w:t>2.94</w:t>
      </w:r>
      <w:r w:rsidR="002225C1" w:rsidRPr="0094628F">
        <w:rPr>
          <w:rFonts w:ascii="楷体_GB2312" w:eastAsia="楷体_GB2312" w:hAnsi="ˎ̥" w:cs="宋体" w:hint="eastAsia"/>
          <w:b/>
          <w:kern w:val="0"/>
        </w:rPr>
        <w:t>%。</w:t>
      </w:r>
      <w:r w:rsidR="002225C1" w:rsidRPr="00BB20EE">
        <w:rPr>
          <w:rFonts w:ascii="仿宋_GB2312" w:hAnsi="ˎ̥" w:cs="宋体" w:hint="eastAsia"/>
          <w:kern w:val="0"/>
        </w:rPr>
        <w:t>主要原因是</w:t>
      </w:r>
      <w:r w:rsidR="00383883">
        <w:rPr>
          <w:rFonts w:ascii="仿宋_GB2312" w:hAnsi="ˎ̥" w:cs="宋体" w:hint="eastAsia"/>
          <w:kern w:val="0"/>
        </w:rPr>
        <w:t>2020年压减公务用运行维护费</w:t>
      </w:r>
      <w:r w:rsidR="00C734B2">
        <w:rPr>
          <w:rFonts w:ascii="仿宋_GB2312" w:hAnsi="ˎ̥" w:cs="宋体" w:hint="eastAsia"/>
          <w:kern w:val="0"/>
        </w:rPr>
        <w:t>，导致</w:t>
      </w:r>
      <w:r>
        <w:rPr>
          <w:rFonts w:ascii="仿宋_GB2312" w:hAnsi="ˎ̥" w:cs="宋体" w:hint="eastAsia"/>
          <w:kern w:val="0"/>
        </w:rPr>
        <w:t>2020年</w:t>
      </w:r>
      <w:r w:rsidR="005A23CB">
        <w:rPr>
          <w:rFonts w:ascii="仿宋_GB2312" w:hAnsi="ˎ̥" w:cs="宋体" w:hint="eastAsia"/>
          <w:kern w:val="0"/>
        </w:rPr>
        <w:t>公务用车购置及运行维护费</w:t>
      </w:r>
      <w:r w:rsidR="00383883">
        <w:rPr>
          <w:rFonts w:ascii="仿宋_GB2312" w:hAnsi="ˎ̥" w:cs="宋体" w:hint="eastAsia"/>
          <w:kern w:val="0"/>
        </w:rPr>
        <w:t>下降</w:t>
      </w:r>
      <w:r w:rsidR="00C734B2">
        <w:rPr>
          <w:rFonts w:ascii="仿宋_GB2312" w:hAnsi="ˎ̥" w:cs="宋体" w:hint="eastAsia"/>
          <w:kern w:val="0"/>
        </w:rPr>
        <w:t>。</w:t>
      </w:r>
    </w:p>
    <w:p w:rsidR="00695DDB" w:rsidRDefault="00695DDB" w:rsidP="00695DDB">
      <w:pPr>
        <w:spacing w:line="580" w:lineRule="exact"/>
        <w:ind w:firstLine="640"/>
        <w:rPr>
          <w:rFonts w:ascii="仿宋_GB2312" w:hint="eastAsia"/>
        </w:rPr>
      </w:pPr>
      <w:r>
        <w:rPr>
          <w:rFonts w:ascii="仿宋_GB2312" w:hint="eastAsia"/>
        </w:rPr>
        <w:t>单位现有公务用车</w:t>
      </w:r>
      <w:r>
        <w:rPr>
          <w:rFonts w:hint="eastAsia"/>
        </w:rPr>
        <w:t>15</w:t>
      </w:r>
      <w:r>
        <w:rPr>
          <w:rFonts w:ascii="仿宋_GB2312" w:hint="eastAsia"/>
        </w:rPr>
        <w:t>辆，其中：轿车</w:t>
      </w:r>
      <w:r>
        <w:rPr>
          <w:rFonts w:hint="eastAsia"/>
        </w:rPr>
        <w:t>9</w:t>
      </w:r>
      <w:r>
        <w:rPr>
          <w:rFonts w:ascii="仿宋_GB2312" w:hint="eastAsia"/>
        </w:rPr>
        <w:t>辆，旅行车（含商务车）</w:t>
      </w:r>
      <w:r>
        <w:rPr>
          <w:rFonts w:hint="eastAsia"/>
        </w:rPr>
        <w:t>2</w:t>
      </w:r>
      <w:r>
        <w:rPr>
          <w:rFonts w:ascii="仿宋_GB2312" w:hint="eastAsia"/>
        </w:rPr>
        <w:t>辆，越野车</w:t>
      </w:r>
      <w:r>
        <w:rPr>
          <w:rFonts w:hint="eastAsia"/>
        </w:rPr>
        <w:t>4</w:t>
      </w:r>
      <w:r>
        <w:rPr>
          <w:rFonts w:ascii="仿宋_GB2312" w:hint="eastAsia"/>
        </w:rPr>
        <w:t>辆，大型客、货车</w:t>
      </w:r>
      <w:r>
        <w:rPr>
          <w:rFonts w:hint="eastAsia"/>
        </w:rPr>
        <w:t>0</w:t>
      </w:r>
      <w:r>
        <w:rPr>
          <w:rFonts w:ascii="仿宋_GB2312" w:hint="eastAsia"/>
        </w:rPr>
        <w:t>辆。</w:t>
      </w:r>
    </w:p>
    <w:p w:rsidR="00CD3EEC" w:rsidRPr="00F21631" w:rsidRDefault="00CD3EEC" w:rsidP="00CD3EEC">
      <w:pPr>
        <w:spacing w:line="580" w:lineRule="exact"/>
        <w:ind w:firstLineChars="200" w:firstLine="640"/>
        <w:rPr>
          <w:rFonts w:ascii="仿宋_GB2312" w:hAnsi="ˎ̥" w:cs="宋体" w:hint="eastAsia"/>
          <w:kern w:val="0"/>
        </w:rPr>
      </w:pPr>
      <w:r>
        <w:rPr>
          <w:rFonts w:ascii="仿宋_GB2312" w:hAnsi="ˎ̥" w:cs="宋体" w:hint="eastAsia"/>
          <w:kern w:val="0"/>
        </w:rPr>
        <w:t>2020年安排公务用车购置费0万元，购置公务用车0辆。</w:t>
      </w:r>
    </w:p>
    <w:p w:rsidR="00CE1A96" w:rsidRPr="00CE1A96" w:rsidRDefault="00AF3752" w:rsidP="00CE1A96">
      <w:pPr>
        <w:spacing w:line="580" w:lineRule="exact"/>
        <w:ind w:firstLineChars="200" w:firstLine="640"/>
        <w:rPr>
          <w:rFonts w:ascii="黑体" w:eastAsia="黑体"/>
          <w:b/>
        </w:rPr>
      </w:pPr>
      <w:r>
        <w:rPr>
          <w:rFonts w:ascii="仿宋_GB2312" w:hAnsi="ˎ̥" w:cs="宋体" w:hint="eastAsia"/>
          <w:kern w:val="0"/>
        </w:rPr>
        <w:t>2020年</w:t>
      </w:r>
      <w:r w:rsidR="00695DDB">
        <w:rPr>
          <w:rFonts w:ascii="仿宋_GB2312" w:hAnsi="ˎ̥" w:cs="宋体" w:hint="eastAsia"/>
          <w:kern w:val="0"/>
        </w:rPr>
        <w:t>安排</w:t>
      </w:r>
      <w:r w:rsidR="002225C1" w:rsidRPr="00BB20EE">
        <w:rPr>
          <w:rFonts w:ascii="仿宋_GB2312" w:hAnsi="ˎ̥" w:cs="宋体" w:hint="eastAsia"/>
          <w:kern w:val="0"/>
        </w:rPr>
        <w:t>公务用车运行维护费</w:t>
      </w:r>
      <w:r w:rsidR="00695DDB">
        <w:rPr>
          <w:rFonts w:ascii="仿宋_GB2312" w:hAnsi="ˎ̥" w:cs="宋体" w:hint="eastAsia"/>
          <w:kern w:val="0"/>
        </w:rPr>
        <w:t>71.05万元，</w:t>
      </w:r>
      <w:r w:rsidR="002225C1" w:rsidRPr="00BB20EE">
        <w:rPr>
          <w:rFonts w:ascii="仿宋_GB2312" w:hAnsi="ˎ̥" w:cs="宋体" w:hint="eastAsia"/>
          <w:kern w:val="0"/>
        </w:rPr>
        <w:t>用于1</w:t>
      </w:r>
      <w:r w:rsidR="00FF1434">
        <w:rPr>
          <w:rFonts w:ascii="仿宋_GB2312" w:hAnsi="ˎ̥" w:cs="宋体" w:hint="eastAsia"/>
          <w:kern w:val="0"/>
        </w:rPr>
        <w:t>5</w:t>
      </w:r>
      <w:r w:rsidR="002225C1" w:rsidRPr="00BB20EE">
        <w:rPr>
          <w:rFonts w:ascii="仿宋_GB2312" w:hAnsi="ˎ̥" w:cs="宋体" w:hint="eastAsia"/>
          <w:kern w:val="0"/>
        </w:rPr>
        <w:t>辆公务用车燃油、维修、保险等方面支出，主要保障日常市内外出行、机要文件交换、政法工作调研、作风巡查、</w:t>
      </w:r>
      <w:proofErr w:type="gramStart"/>
      <w:r w:rsidR="002225C1" w:rsidRPr="00BB20EE">
        <w:rPr>
          <w:rFonts w:ascii="仿宋_GB2312" w:hAnsi="ˎ̥" w:cs="宋体" w:hint="eastAsia"/>
          <w:kern w:val="0"/>
        </w:rPr>
        <w:t>维稳应急</w:t>
      </w:r>
      <w:proofErr w:type="gramEnd"/>
      <w:r w:rsidR="002225C1" w:rsidRPr="00BB20EE">
        <w:rPr>
          <w:rFonts w:ascii="仿宋_GB2312" w:hAnsi="ˎ̥" w:cs="宋体" w:hint="eastAsia"/>
          <w:kern w:val="0"/>
        </w:rPr>
        <w:t>处突等工作开展。</w:t>
      </w:r>
      <w:r w:rsidR="002225C1" w:rsidRPr="00BB20EE">
        <w:rPr>
          <w:rFonts w:ascii="仿宋_GB2312" w:hAnsi="ˎ̥" w:cs="宋体" w:hint="eastAsia"/>
          <w:kern w:val="0"/>
        </w:rPr>
        <w:br/>
      </w:r>
      <w:r w:rsidR="002225C1" w:rsidRPr="0022652D">
        <w:rPr>
          <w:rFonts w:ascii="黑体" w:eastAsia="黑体" w:hAnsi="ˎ̥" w:cs="宋体" w:hint="eastAsia"/>
          <w:kern w:val="0"/>
        </w:rPr>
        <w:t xml:space="preserve">　</w:t>
      </w:r>
      <w:r w:rsidR="002225C1" w:rsidRPr="0022652D">
        <w:rPr>
          <w:rFonts w:ascii="黑体" w:eastAsia="黑体" w:hAnsi="ˎ̥" w:cs="宋体" w:hint="eastAsia"/>
          <w:b/>
          <w:bCs/>
          <w:kern w:val="0"/>
        </w:rPr>
        <w:t xml:space="preserve">　八、政府性基金预算支出情况说明</w:t>
      </w:r>
      <w:r w:rsidR="002225C1" w:rsidRPr="0022652D">
        <w:rPr>
          <w:rFonts w:ascii="黑体" w:eastAsia="黑体" w:hAnsi="ˎ̥" w:cs="宋体" w:hint="eastAsia"/>
          <w:b/>
          <w:bCs/>
          <w:kern w:val="0"/>
        </w:rPr>
        <w:br/>
      </w:r>
      <w:r w:rsidR="002225C1" w:rsidRPr="00BB20EE">
        <w:rPr>
          <w:rFonts w:ascii="仿宋_GB2312" w:hAnsi="ˎ̥" w:cs="宋体" w:hint="eastAsia"/>
          <w:kern w:val="0"/>
        </w:rPr>
        <w:t xml:space="preserve">　　省委政法委</w:t>
      </w:r>
      <w:r>
        <w:rPr>
          <w:rFonts w:ascii="仿宋_GB2312" w:hAnsi="ˎ̥" w:cs="宋体" w:hint="eastAsia"/>
          <w:kern w:val="0"/>
        </w:rPr>
        <w:t>2020年</w:t>
      </w:r>
      <w:r w:rsidR="00297428">
        <w:rPr>
          <w:rFonts w:ascii="仿宋_GB2312" w:hint="eastAsia"/>
        </w:rPr>
        <w:t>没有使用政府性基金预算拨款安排的支出</w:t>
      </w:r>
      <w:r w:rsidR="002225C1" w:rsidRPr="00BB20EE">
        <w:rPr>
          <w:rFonts w:ascii="仿宋_GB2312" w:hAnsi="ˎ̥" w:cs="宋体" w:hint="eastAsia"/>
          <w:kern w:val="0"/>
        </w:rPr>
        <w:t>。</w:t>
      </w:r>
      <w:r w:rsidR="002225C1" w:rsidRPr="00BB20EE">
        <w:rPr>
          <w:rFonts w:ascii="仿宋_GB2312" w:hAnsi="ˎ̥" w:cs="宋体" w:hint="eastAsia"/>
          <w:kern w:val="0"/>
        </w:rPr>
        <w:br/>
      </w:r>
      <w:r w:rsidR="002225C1" w:rsidRPr="00CE1A96">
        <w:rPr>
          <w:rFonts w:ascii="黑体" w:eastAsia="黑体" w:hAnsi="ˎ̥" w:cs="宋体" w:hint="eastAsia"/>
          <w:b/>
          <w:kern w:val="0"/>
        </w:rPr>
        <w:t xml:space="preserve">　</w:t>
      </w:r>
      <w:r w:rsidR="002225C1" w:rsidRPr="00CE1A96">
        <w:rPr>
          <w:rFonts w:ascii="黑体" w:eastAsia="黑体" w:hAnsi="ˎ̥" w:cs="宋体" w:hint="eastAsia"/>
          <w:b/>
          <w:bCs/>
          <w:kern w:val="0"/>
        </w:rPr>
        <w:t xml:space="preserve">　</w:t>
      </w:r>
      <w:r w:rsidR="00CE1A96" w:rsidRPr="00CE1A96">
        <w:rPr>
          <w:rFonts w:ascii="黑体" w:eastAsia="黑体" w:hint="eastAsia"/>
          <w:b/>
        </w:rPr>
        <w:t>九、国有资本经营预算支出情况说明</w:t>
      </w:r>
    </w:p>
    <w:p w:rsidR="00CE1A96" w:rsidRDefault="00CE1A96" w:rsidP="00CE1A96">
      <w:pPr>
        <w:spacing w:line="580" w:lineRule="exact"/>
        <w:ind w:firstLineChars="200" w:firstLine="640"/>
        <w:rPr>
          <w:rFonts w:ascii="仿宋_GB2312"/>
        </w:rPr>
      </w:pPr>
      <w:r w:rsidRPr="00BB20EE">
        <w:rPr>
          <w:rFonts w:ascii="仿宋_GB2312" w:hAnsi="ˎ̥" w:cs="宋体" w:hint="eastAsia"/>
          <w:kern w:val="0"/>
        </w:rPr>
        <w:t>省委政法委</w:t>
      </w:r>
      <w:r w:rsidR="00AF3752">
        <w:rPr>
          <w:rFonts w:ascii="仿宋_GB2312" w:hint="eastAsia"/>
        </w:rPr>
        <w:t>2020年</w:t>
      </w:r>
      <w:r>
        <w:rPr>
          <w:rFonts w:ascii="仿宋_GB2312" w:hint="eastAsia"/>
        </w:rPr>
        <w:t>没有使用国有资本经营预算拨款安排的支出。</w:t>
      </w:r>
    </w:p>
    <w:p w:rsidR="001F653D" w:rsidRDefault="00CE1A96" w:rsidP="00CE1A96">
      <w:pPr>
        <w:widowControl/>
        <w:shd w:val="clear" w:color="auto" w:fill="FFFFFF"/>
        <w:snapToGrid w:val="0"/>
        <w:spacing w:line="580" w:lineRule="exact"/>
        <w:ind w:firstLineChars="199" w:firstLine="639"/>
        <w:jc w:val="left"/>
        <w:rPr>
          <w:rFonts w:ascii="仿宋_GB2312" w:hAnsi="ˎ̥" w:cs="宋体" w:hint="eastAsia"/>
          <w:kern w:val="0"/>
        </w:rPr>
      </w:pPr>
      <w:r>
        <w:rPr>
          <w:rFonts w:ascii="黑体" w:eastAsia="黑体" w:hAnsi="ˎ̥" w:cs="宋体" w:hint="eastAsia"/>
          <w:b/>
          <w:bCs/>
          <w:kern w:val="0"/>
        </w:rPr>
        <w:t>十</w:t>
      </w:r>
      <w:r w:rsidR="002225C1" w:rsidRPr="0022652D">
        <w:rPr>
          <w:rFonts w:ascii="黑体" w:eastAsia="黑体" w:hAnsi="ˎ̥" w:cs="宋体" w:hint="eastAsia"/>
          <w:b/>
          <w:bCs/>
          <w:kern w:val="0"/>
        </w:rPr>
        <w:t>、其他重要事项的情况说明</w:t>
      </w:r>
      <w:r w:rsidR="002225C1" w:rsidRPr="0022652D">
        <w:rPr>
          <w:rFonts w:ascii="黑体" w:eastAsia="黑体" w:hAnsi="ˎ̥" w:cs="宋体" w:hint="eastAsia"/>
          <w:b/>
          <w:bCs/>
          <w:kern w:val="0"/>
        </w:rPr>
        <w:br/>
      </w:r>
      <w:r w:rsidR="002225C1" w:rsidRPr="0094628F">
        <w:rPr>
          <w:rFonts w:ascii="楷体_GB2312" w:eastAsia="楷体_GB2312" w:hAnsi="ˎ̥" w:cs="宋体" w:hint="eastAsia"/>
          <w:b/>
          <w:kern w:val="0"/>
        </w:rPr>
        <w:t xml:space="preserve">　　（一）机关运行经费</w:t>
      </w:r>
      <w:r w:rsidR="002225C1" w:rsidRPr="0094628F">
        <w:rPr>
          <w:rFonts w:ascii="楷体_GB2312" w:eastAsia="楷体_GB2312" w:hAnsi="ˎ̥" w:cs="宋体" w:hint="eastAsia"/>
          <w:b/>
          <w:kern w:val="0"/>
        </w:rPr>
        <w:br/>
      </w:r>
      <w:r w:rsidR="002225C1" w:rsidRPr="00BB20EE">
        <w:rPr>
          <w:rFonts w:ascii="仿宋_GB2312" w:hAnsi="ˎ̥" w:cs="宋体" w:hint="eastAsia"/>
          <w:kern w:val="0"/>
        </w:rPr>
        <w:t xml:space="preserve">　　</w:t>
      </w:r>
      <w:r w:rsidR="00AF3752">
        <w:rPr>
          <w:rFonts w:ascii="仿宋_GB2312" w:hAnsi="ˎ̥" w:cs="宋体" w:hint="eastAsia"/>
          <w:kern w:val="0"/>
        </w:rPr>
        <w:t>2020年</w:t>
      </w:r>
      <w:r w:rsidR="002225C1" w:rsidRPr="00BB20EE">
        <w:rPr>
          <w:rFonts w:ascii="仿宋_GB2312" w:hAnsi="ˎ̥" w:cs="宋体" w:hint="eastAsia"/>
          <w:kern w:val="0"/>
        </w:rPr>
        <w:t>，省委政法委及下属省委政法委机关、省法学会等2家行政单位，省政法研究所1家</w:t>
      </w:r>
      <w:proofErr w:type="gramStart"/>
      <w:r w:rsidR="002225C1" w:rsidRPr="00BB20EE">
        <w:rPr>
          <w:rFonts w:ascii="仿宋_GB2312" w:hAnsi="ˎ̥" w:cs="宋体" w:hint="eastAsia"/>
          <w:kern w:val="0"/>
        </w:rPr>
        <w:t>参公管理</w:t>
      </w:r>
      <w:proofErr w:type="gramEnd"/>
      <w:r w:rsidR="002225C1" w:rsidRPr="00BB20EE">
        <w:rPr>
          <w:rFonts w:ascii="仿宋_GB2312" w:hAnsi="ˎ̥" w:cs="宋体" w:hint="eastAsia"/>
          <w:kern w:val="0"/>
        </w:rPr>
        <w:t>事业单位</w:t>
      </w:r>
      <w:r w:rsidR="00553998">
        <w:rPr>
          <w:rFonts w:ascii="仿宋_GB2312" w:hAnsi="ˎ̥" w:cs="宋体" w:hint="eastAsia"/>
          <w:kern w:val="0"/>
        </w:rPr>
        <w:t>以及四川正道文化传播中心1家事业单位</w:t>
      </w:r>
      <w:r w:rsidR="002225C1" w:rsidRPr="00BB20EE">
        <w:rPr>
          <w:rFonts w:ascii="仿宋_GB2312" w:hAnsi="ˎ̥" w:cs="宋体" w:hint="eastAsia"/>
          <w:kern w:val="0"/>
        </w:rPr>
        <w:t>的机关运行经费财政拨款预算为</w:t>
      </w:r>
      <w:r w:rsidR="00DC55FE">
        <w:rPr>
          <w:rFonts w:ascii="仿宋_GB2312" w:hAnsi="ˎ̥" w:cs="宋体" w:hint="eastAsia"/>
          <w:kern w:val="0"/>
        </w:rPr>
        <w:t>1053.72</w:t>
      </w:r>
      <w:r w:rsidR="002225C1" w:rsidRPr="00BB20EE">
        <w:rPr>
          <w:rFonts w:ascii="仿宋_GB2312" w:hAnsi="ˎ̥" w:cs="宋体" w:hint="eastAsia"/>
          <w:kern w:val="0"/>
        </w:rPr>
        <w:t>万元</w:t>
      </w:r>
      <w:r w:rsidR="00DC55FE">
        <w:rPr>
          <w:rFonts w:ascii="仿宋_GB2312" w:hint="eastAsia"/>
        </w:rPr>
        <w:t>，</w:t>
      </w:r>
      <w:r w:rsidR="002225C1" w:rsidRPr="00BB20EE">
        <w:rPr>
          <w:rFonts w:ascii="仿宋_GB2312" w:hAnsi="ˎ̥" w:cs="宋体" w:hint="eastAsia"/>
          <w:kern w:val="0"/>
        </w:rPr>
        <w:t>比201</w:t>
      </w:r>
      <w:r w:rsidR="0088470B">
        <w:rPr>
          <w:rFonts w:ascii="仿宋_GB2312" w:hAnsi="ˎ̥" w:cs="宋体" w:hint="eastAsia"/>
          <w:kern w:val="0"/>
        </w:rPr>
        <w:t>9</w:t>
      </w:r>
      <w:r w:rsidR="002225C1" w:rsidRPr="00BB20EE">
        <w:rPr>
          <w:rFonts w:ascii="仿宋_GB2312" w:hAnsi="ˎ̥" w:cs="宋体" w:hint="eastAsia"/>
          <w:kern w:val="0"/>
        </w:rPr>
        <w:t>年预算</w:t>
      </w:r>
      <w:r w:rsidR="00DC55FE">
        <w:rPr>
          <w:rFonts w:ascii="仿宋_GB2312" w:hAnsi="ˎ̥" w:cs="宋体" w:hint="eastAsia"/>
          <w:kern w:val="0"/>
        </w:rPr>
        <w:t>下降88.09</w:t>
      </w:r>
      <w:r w:rsidR="002225C1" w:rsidRPr="00BB20EE">
        <w:rPr>
          <w:rFonts w:ascii="仿宋_GB2312" w:hAnsi="ˎ̥" w:cs="宋体" w:hint="eastAsia"/>
          <w:kern w:val="0"/>
        </w:rPr>
        <w:t>万元，</w:t>
      </w:r>
      <w:r w:rsidR="00DC55FE">
        <w:rPr>
          <w:rFonts w:ascii="仿宋_GB2312" w:hAnsi="ˎ̥" w:cs="宋体" w:hint="eastAsia"/>
          <w:kern w:val="0"/>
        </w:rPr>
        <w:lastRenderedPageBreak/>
        <w:t>下降7.71</w:t>
      </w:r>
      <w:r w:rsidR="002225C1" w:rsidRPr="00BB20EE">
        <w:rPr>
          <w:rFonts w:ascii="仿宋_GB2312" w:hAnsi="ˎ̥" w:cs="宋体" w:hint="eastAsia"/>
          <w:kern w:val="0"/>
        </w:rPr>
        <w:t>%。</w:t>
      </w:r>
      <w:r w:rsidR="001F653D" w:rsidRPr="00BB20EE">
        <w:rPr>
          <w:rFonts w:ascii="仿宋_GB2312" w:hAnsi="ˎ̥" w:cs="宋体" w:hint="eastAsia"/>
          <w:kern w:val="0"/>
        </w:rPr>
        <w:t>主要原因是</w:t>
      </w:r>
      <w:r w:rsidR="001F653D">
        <w:rPr>
          <w:rFonts w:ascii="仿宋_GB2312" w:hAnsi="ˎ̥" w:cs="宋体" w:hint="eastAsia"/>
          <w:kern w:val="0"/>
        </w:rPr>
        <w:t>20</w:t>
      </w:r>
      <w:r w:rsidR="0088470B">
        <w:rPr>
          <w:rFonts w:ascii="仿宋_GB2312" w:hAnsi="ˎ̥" w:cs="宋体" w:hint="eastAsia"/>
          <w:kern w:val="0"/>
        </w:rPr>
        <w:t>20</w:t>
      </w:r>
      <w:r w:rsidR="001F653D">
        <w:rPr>
          <w:rFonts w:ascii="仿宋_GB2312" w:hAnsi="ˎ̥" w:cs="宋体" w:hint="eastAsia"/>
          <w:kern w:val="0"/>
        </w:rPr>
        <w:t>年</w:t>
      </w:r>
      <w:r w:rsidR="009564E6">
        <w:rPr>
          <w:rFonts w:ascii="仿宋_GB2312" w:hAnsi="ˎ̥" w:cs="宋体" w:hint="eastAsia"/>
          <w:kern w:val="0"/>
        </w:rPr>
        <w:t>差旅、</w:t>
      </w:r>
      <w:r w:rsidR="00DC55FE">
        <w:rPr>
          <w:rFonts w:ascii="仿宋_GB2312" w:hAnsi="ˎ̥" w:cs="宋体" w:hint="eastAsia"/>
          <w:kern w:val="0"/>
        </w:rPr>
        <w:t>培训、会议</w:t>
      </w:r>
      <w:r w:rsidR="003B6439">
        <w:rPr>
          <w:rFonts w:ascii="仿宋_GB2312" w:hAnsi="ˎ̥" w:cs="宋体" w:hint="eastAsia"/>
          <w:kern w:val="0"/>
        </w:rPr>
        <w:t>预算</w:t>
      </w:r>
      <w:r w:rsidR="00DC55FE">
        <w:rPr>
          <w:rFonts w:ascii="仿宋_GB2312" w:hAnsi="ˎ̥" w:cs="宋体" w:hint="eastAsia"/>
          <w:kern w:val="0"/>
        </w:rPr>
        <w:t>支出减少</w:t>
      </w:r>
      <w:r w:rsidR="001F653D">
        <w:rPr>
          <w:rFonts w:ascii="仿宋_GB2312" w:hAnsi="ˎ̥" w:cs="宋体" w:hint="eastAsia"/>
          <w:kern w:val="0"/>
        </w:rPr>
        <w:t>，导致</w:t>
      </w:r>
      <w:r w:rsidR="00AF3752">
        <w:rPr>
          <w:rFonts w:ascii="仿宋_GB2312" w:hAnsi="ˎ̥" w:cs="宋体" w:hint="eastAsia"/>
          <w:kern w:val="0"/>
        </w:rPr>
        <w:t>2020年</w:t>
      </w:r>
      <w:r w:rsidR="001F653D">
        <w:rPr>
          <w:rFonts w:ascii="仿宋_GB2312" w:hAnsi="ˎ̥" w:cs="宋体" w:hint="eastAsia"/>
          <w:kern w:val="0"/>
        </w:rPr>
        <w:t>机关运行经费</w:t>
      </w:r>
      <w:r w:rsidR="00DC55FE">
        <w:rPr>
          <w:rFonts w:ascii="仿宋_GB2312" w:hAnsi="ˎ̥" w:cs="宋体" w:hint="eastAsia"/>
          <w:kern w:val="0"/>
        </w:rPr>
        <w:t>下降</w:t>
      </w:r>
      <w:r w:rsidR="001F653D">
        <w:rPr>
          <w:rFonts w:ascii="仿宋_GB2312" w:hAnsi="ˎ̥" w:cs="宋体" w:hint="eastAsia"/>
          <w:kern w:val="0"/>
        </w:rPr>
        <w:t>。</w:t>
      </w:r>
    </w:p>
    <w:p w:rsidR="006271AA" w:rsidRPr="007237CA" w:rsidRDefault="002225C1" w:rsidP="001F653D">
      <w:pPr>
        <w:snapToGrid w:val="0"/>
        <w:spacing w:line="580" w:lineRule="exact"/>
        <w:ind w:firstLineChars="200" w:firstLine="643"/>
        <w:rPr>
          <w:rFonts w:ascii="仿宋_GB2312"/>
        </w:rPr>
      </w:pPr>
      <w:r w:rsidRPr="003C1035">
        <w:rPr>
          <w:rFonts w:ascii="楷体_GB2312" w:eastAsia="楷体_GB2312" w:hAnsi="ˎ̥" w:cs="宋体" w:hint="eastAsia"/>
          <w:b/>
          <w:kern w:val="0"/>
        </w:rPr>
        <w:t>（二）政府采购情况</w:t>
      </w:r>
      <w:r w:rsidRPr="003C1035">
        <w:rPr>
          <w:rFonts w:ascii="楷体_GB2312" w:eastAsia="楷体_GB2312" w:hAnsi="ˎ̥" w:cs="宋体" w:hint="eastAsia"/>
          <w:b/>
          <w:kern w:val="0"/>
        </w:rPr>
        <w:br/>
      </w:r>
      <w:r w:rsidRPr="00BB20EE">
        <w:rPr>
          <w:rFonts w:ascii="仿宋_GB2312" w:hAnsi="ˎ̥" w:cs="宋体" w:hint="eastAsia"/>
          <w:kern w:val="0"/>
        </w:rPr>
        <w:t xml:space="preserve">　　</w:t>
      </w:r>
      <w:r w:rsidR="00AF3752">
        <w:rPr>
          <w:rFonts w:ascii="仿宋_GB2312" w:hAnsi="ˎ̥" w:cs="宋体" w:hint="eastAsia"/>
          <w:kern w:val="0"/>
        </w:rPr>
        <w:t>2020年</w:t>
      </w:r>
      <w:r w:rsidRPr="00BB20EE">
        <w:rPr>
          <w:rFonts w:ascii="仿宋_GB2312" w:hAnsi="ˎ̥" w:cs="宋体" w:hint="eastAsia"/>
          <w:kern w:val="0"/>
        </w:rPr>
        <w:t>，省委政法</w:t>
      </w:r>
      <w:proofErr w:type="gramStart"/>
      <w:r w:rsidRPr="00BB20EE">
        <w:rPr>
          <w:rFonts w:ascii="仿宋_GB2312" w:hAnsi="ˎ̥" w:cs="宋体" w:hint="eastAsia"/>
          <w:kern w:val="0"/>
        </w:rPr>
        <w:t>委安排</w:t>
      </w:r>
      <w:proofErr w:type="gramEnd"/>
      <w:r w:rsidRPr="00BB20EE">
        <w:rPr>
          <w:rFonts w:ascii="仿宋_GB2312" w:hAnsi="ˎ̥" w:cs="宋体" w:hint="eastAsia"/>
          <w:kern w:val="0"/>
        </w:rPr>
        <w:t>政府采购预算</w:t>
      </w:r>
      <w:r w:rsidR="00FF1434">
        <w:rPr>
          <w:rFonts w:ascii="仿宋_GB2312" w:hAnsi="ˎ̥" w:cs="宋体" w:hint="eastAsia"/>
          <w:kern w:val="0"/>
        </w:rPr>
        <w:t>781.13</w:t>
      </w:r>
      <w:r w:rsidRPr="00BB20EE">
        <w:rPr>
          <w:rFonts w:ascii="仿宋_GB2312" w:hAnsi="ˎ̥" w:cs="宋体" w:hint="eastAsia"/>
          <w:kern w:val="0"/>
        </w:rPr>
        <w:t>万元，主要用于采购</w:t>
      </w:r>
      <w:r w:rsidR="00FF1434">
        <w:rPr>
          <w:rFonts w:ascii="仿宋_GB2312" w:hAnsi="ˎ̥" w:cs="宋体" w:hint="eastAsia"/>
          <w:kern w:val="0"/>
        </w:rPr>
        <w:t>信息系统集成、</w:t>
      </w:r>
      <w:r w:rsidRPr="00BB20EE">
        <w:rPr>
          <w:rFonts w:ascii="仿宋_GB2312" w:hAnsi="ˎ̥" w:cs="宋体" w:hint="eastAsia"/>
          <w:kern w:val="0"/>
        </w:rPr>
        <w:t>公务车油费、办公设备以及印刷</w:t>
      </w:r>
      <w:r w:rsidR="007749DD">
        <w:rPr>
          <w:rFonts w:ascii="仿宋_GB2312" w:hAnsi="ˎ̥" w:cs="宋体" w:hint="eastAsia"/>
          <w:kern w:val="0"/>
        </w:rPr>
        <w:t>、</w:t>
      </w:r>
      <w:r w:rsidRPr="00BB20EE">
        <w:rPr>
          <w:rFonts w:ascii="仿宋_GB2312" w:hAnsi="ˎ̥" w:cs="宋体" w:hint="eastAsia"/>
          <w:kern w:val="0"/>
        </w:rPr>
        <w:t>会议</w:t>
      </w:r>
      <w:r w:rsidR="007749DD">
        <w:rPr>
          <w:rFonts w:ascii="仿宋_GB2312" w:hAnsi="ˎ̥" w:cs="宋体" w:hint="eastAsia"/>
          <w:kern w:val="0"/>
        </w:rPr>
        <w:t>和劳务</w:t>
      </w:r>
      <w:r w:rsidRPr="00BB20EE">
        <w:rPr>
          <w:rFonts w:ascii="仿宋_GB2312" w:hAnsi="ˎ̥" w:cs="宋体" w:hint="eastAsia"/>
          <w:kern w:val="0"/>
        </w:rPr>
        <w:t>服务。</w:t>
      </w:r>
      <w:r w:rsidRPr="00BB20EE">
        <w:rPr>
          <w:rFonts w:ascii="仿宋_GB2312" w:hAnsi="ˎ̥" w:cs="宋体" w:hint="eastAsia"/>
          <w:kern w:val="0"/>
        </w:rPr>
        <w:br/>
      </w:r>
      <w:r w:rsidRPr="003C1035">
        <w:rPr>
          <w:rFonts w:ascii="楷体_GB2312" w:eastAsia="楷体_GB2312" w:hAnsi="ˎ̥" w:cs="宋体" w:hint="eastAsia"/>
          <w:b/>
          <w:kern w:val="0"/>
        </w:rPr>
        <w:t xml:space="preserve">　　（三）国有资产占有使用情况</w:t>
      </w:r>
      <w:r w:rsidRPr="003C1035">
        <w:rPr>
          <w:rFonts w:ascii="楷体_GB2312" w:eastAsia="楷体_GB2312" w:hAnsi="ˎ̥" w:cs="宋体" w:hint="eastAsia"/>
          <w:b/>
          <w:kern w:val="0"/>
        </w:rPr>
        <w:br/>
      </w:r>
      <w:r w:rsidRPr="00BB20EE">
        <w:rPr>
          <w:rFonts w:ascii="仿宋_GB2312" w:hAnsi="ˎ̥" w:cs="宋体" w:hint="eastAsia"/>
          <w:kern w:val="0"/>
        </w:rPr>
        <w:t xml:space="preserve">　　截至20</w:t>
      </w:r>
      <w:r w:rsidR="005936C6">
        <w:rPr>
          <w:rFonts w:ascii="仿宋_GB2312" w:hAnsi="ˎ̥" w:cs="宋体" w:hint="eastAsia"/>
          <w:kern w:val="0"/>
        </w:rPr>
        <w:t>19</w:t>
      </w:r>
      <w:r w:rsidRPr="00BB20EE">
        <w:rPr>
          <w:rFonts w:ascii="仿宋_GB2312" w:hAnsi="ˎ̥" w:cs="宋体" w:hint="eastAsia"/>
          <w:kern w:val="0"/>
        </w:rPr>
        <w:t>年底，省委政法委所属各预算单位共有车辆1</w:t>
      </w:r>
      <w:r w:rsidR="000E412F">
        <w:rPr>
          <w:rFonts w:ascii="仿宋_GB2312" w:hAnsi="ˎ̥" w:cs="宋体" w:hint="eastAsia"/>
          <w:kern w:val="0"/>
        </w:rPr>
        <w:t>5</w:t>
      </w:r>
      <w:r w:rsidRPr="00BB20EE">
        <w:rPr>
          <w:rFonts w:ascii="仿宋_GB2312" w:hAnsi="ˎ̥" w:cs="宋体" w:hint="eastAsia"/>
          <w:kern w:val="0"/>
        </w:rPr>
        <w:t>辆，其中，省部级领导干部用车1辆、</w:t>
      </w:r>
      <w:r w:rsidR="00AE290B">
        <w:rPr>
          <w:rFonts w:ascii="仿宋_GB2312" w:hAnsi="ˎ̥" w:cs="宋体" w:hint="eastAsia"/>
          <w:kern w:val="0"/>
        </w:rPr>
        <w:t>主要领导干部用车5</w:t>
      </w:r>
      <w:r w:rsidR="00AE290B" w:rsidRPr="00BB20EE">
        <w:rPr>
          <w:rFonts w:ascii="仿宋_GB2312" w:hAnsi="ˎ̥" w:cs="宋体" w:hint="eastAsia"/>
          <w:kern w:val="0"/>
        </w:rPr>
        <w:t>辆、</w:t>
      </w:r>
      <w:r w:rsidR="00695DDB">
        <w:rPr>
          <w:rFonts w:ascii="仿宋_GB2312" w:hint="eastAsia"/>
        </w:rPr>
        <w:t>定向保障用车</w:t>
      </w:r>
      <w:r w:rsidR="00695DDB">
        <w:rPr>
          <w:rFonts w:hint="eastAsia"/>
        </w:rPr>
        <w:t>0</w:t>
      </w:r>
      <w:r w:rsidR="00695DDB">
        <w:rPr>
          <w:rFonts w:ascii="仿宋_GB2312" w:hint="eastAsia"/>
        </w:rPr>
        <w:t>辆、执法执勤用车</w:t>
      </w:r>
      <w:r w:rsidR="00695DDB">
        <w:rPr>
          <w:rFonts w:hint="eastAsia"/>
        </w:rPr>
        <w:t>0</w:t>
      </w:r>
      <w:r w:rsidR="00695DDB">
        <w:rPr>
          <w:rFonts w:ascii="仿宋_GB2312" w:hint="eastAsia"/>
        </w:rPr>
        <w:t>辆</w:t>
      </w:r>
      <w:r w:rsidR="00AE290B">
        <w:rPr>
          <w:rFonts w:ascii="仿宋_GB2312" w:hAnsi="ˎ̥" w:cs="宋体" w:hint="eastAsia"/>
          <w:kern w:val="0"/>
        </w:rPr>
        <w:t>、机要通信用车2</w:t>
      </w:r>
      <w:r w:rsidR="00AE290B" w:rsidRPr="00BB20EE">
        <w:rPr>
          <w:rFonts w:ascii="仿宋_GB2312" w:hAnsi="ˎ̥" w:cs="宋体" w:hint="eastAsia"/>
          <w:kern w:val="0"/>
        </w:rPr>
        <w:t>辆</w:t>
      </w:r>
      <w:r w:rsidR="00AE290B">
        <w:rPr>
          <w:rFonts w:ascii="仿宋_GB2312" w:hAnsi="ˎ̥" w:cs="宋体" w:hint="eastAsia"/>
          <w:kern w:val="0"/>
        </w:rPr>
        <w:t>、应急保障用车2辆、离退休干部用车1辆、其他用车4辆。</w:t>
      </w:r>
      <w:r w:rsidRPr="00BB20EE">
        <w:rPr>
          <w:rFonts w:ascii="仿宋_GB2312" w:hAnsi="ˎ̥" w:cs="宋体" w:hint="eastAsia"/>
          <w:kern w:val="0"/>
        </w:rPr>
        <w:t>单位价值200万元以上大型设备0台（套）。</w:t>
      </w:r>
      <w:r w:rsidRPr="00BB20EE">
        <w:rPr>
          <w:rFonts w:ascii="仿宋_GB2312" w:hAnsi="ˎ̥" w:cs="宋体" w:hint="eastAsia"/>
          <w:kern w:val="0"/>
        </w:rPr>
        <w:br/>
        <w:t xml:space="preserve">　　</w:t>
      </w:r>
      <w:r w:rsidR="00AF3752">
        <w:rPr>
          <w:rFonts w:ascii="仿宋_GB2312" w:hAnsi="ˎ̥" w:cs="宋体" w:hint="eastAsia"/>
          <w:kern w:val="0"/>
        </w:rPr>
        <w:t>2020年</w:t>
      </w:r>
      <w:r w:rsidRPr="00BB20EE">
        <w:rPr>
          <w:rFonts w:ascii="仿宋_GB2312" w:hAnsi="ˎ̥" w:cs="宋体" w:hint="eastAsia"/>
          <w:kern w:val="0"/>
        </w:rPr>
        <w:t>部门预算未安排购置车辆及单位价值200万元以上大型设备。</w:t>
      </w:r>
      <w:r w:rsidRPr="00BB20EE">
        <w:rPr>
          <w:rFonts w:ascii="仿宋_GB2312" w:hAnsi="ˎ̥" w:cs="宋体" w:hint="eastAsia"/>
          <w:kern w:val="0"/>
        </w:rPr>
        <w:br/>
      </w:r>
      <w:r w:rsidRPr="003C1035">
        <w:rPr>
          <w:rFonts w:ascii="楷体_GB2312" w:eastAsia="楷体_GB2312" w:hAnsi="ˎ̥" w:cs="宋体" w:hint="eastAsia"/>
          <w:b/>
          <w:kern w:val="0"/>
        </w:rPr>
        <w:t xml:space="preserve">　　（四）绩效目标设置情况</w:t>
      </w:r>
      <w:r w:rsidRPr="003C1035">
        <w:rPr>
          <w:rFonts w:ascii="楷体_GB2312" w:eastAsia="楷体_GB2312" w:hAnsi="ˎ̥" w:cs="宋体" w:hint="eastAsia"/>
          <w:b/>
          <w:kern w:val="0"/>
        </w:rPr>
        <w:br/>
      </w:r>
      <w:r w:rsidRPr="00BB20EE">
        <w:rPr>
          <w:rFonts w:ascii="仿宋_GB2312" w:hAnsi="ˎ̥" w:cs="宋体" w:hint="eastAsia"/>
          <w:kern w:val="0"/>
        </w:rPr>
        <w:t xml:space="preserve">　　</w:t>
      </w:r>
      <w:r w:rsidR="006271AA" w:rsidRPr="007237CA">
        <w:rPr>
          <w:rFonts w:ascii="仿宋_GB2312" w:hint="eastAsia"/>
        </w:rPr>
        <w:t>绩效目标是预算编制的前提和基础，按照“费随事定”的原则，</w:t>
      </w:r>
      <w:r w:rsidR="00AF3752">
        <w:rPr>
          <w:rFonts w:ascii="仿宋_GB2312"/>
        </w:rPr>
        <w:t>2020年</w:t>
      </w:r>
      <w:r w:rsidR="0094383D" w:rsidRPr="00BB20EE">
        <w:rPr>
          <w:rFonts w:ascii="仿宋_GB2312" w:hAnsi="ˎ̥" w:cs="宋体" w:hint="eastAsia"/>
          <w:kern w:val="0"/>
        </w:rPr>
        <w:t>省委政法</w:t>
      </w:r>
      <w:proofErr w:type="gramStart"/>
      <w:r w:rsidR="0094383D" w:rsidRPr="00BB20EE">
        <w:rPr>
          <w:rFonts w:ascii="仿宋_GB2312" w:hAnsi="ˎ̥" w:cs="宋体" w:hint="eastAsia"/>
          <w:kern w:val="0"/>
        </w:rPr>
        <w:t>委</w:t>
      </w:r>
      <w:r w:rsidR="005A23CB">
        <w:rPr>
          <w:rFonts w:ascii="仿宋_GB2312" w:hAnsi="ˎ̥" w:cs="宋体" w:hint="eastAsia"/>
          <w:kern w:val="0"/>
        </w:rPr>
        <w:t>涉及</w:t>
      </w:r>
      <w:proofErr w:type="gramEnd"/>
      <w:r w:rsidR="006271AA" w:rsidRPr="007237CA">
        <w:rPr>
          <w:rFonts w:ascii="仿宋_GB2312"/>
        </w:rPr>
        <w:t>100</w:t>
      </w:r>
      <w:r w:rsidR="006271AA" w:rsidRPr="007237CA">
        <w:rPr>
          <w:rFonts w:ascii="仿宋_GB2312" w:hint="eastAsia"/>
        </w:rPr>
        <w:t>万元以上项目</w:t>
      </w:r>
      <w:r w:rsidR="005A23CB">
        <w:rPr>
          <w:rFonts w:ascii="仿宋_GB2312" w:hint="eastAsia"/>
        </w:rPr>
        <w:t>均</w:t>
      </w:r>
      <w:r w:rsidR="006271AA" w:rsidRPr="007237CA">
        <w:rPr>
          <w:rFonts w:ascii="仿宋_GB2312" w:hint="eastAsia"/>
        </w:rPr>
        <w:t>按要求编制了绩效目标</w:t>
      </w:r>
      <w:r w:rsidR="006271AA" w:rsidRPr="007237CA">
        <w:rPr>
          <w:rFonts w:ascii="仿宋_GB2312"/>
        </w:rPr>
        <w:t>,</w:t>
      </w:r>
      <w:r w:rsidR="006271AA" w:rsidRPr="007237CA">
        <w:rPr>
          <w:rFonts w:ascii="仿宋_GB2312" w:hint="eastAsia"/>
        </w:rPr>
        <w:t>从项目完成、项目效益、满意度等方面设置了绩效指标，综合反映项目预期完成的数量、成本、时效、质量，预期达到的社会效益、经济效益、生态效益、可持续影响以及服务对象满意度等情况。</w:t>
      </w:r>
    </w:p>
    <w:p w:rsidR="002225C1" w:rsidRPr="00BB20EE" w:rsidRDefault="002225C1" w:rsidP="00E95447">
      <w:pPr>
        <w:widowControl/>
        <w:shd w:val="clear" w:color="auto" w:fill="FFFFFF"/>
        <w:snapToGrid w:val="0"/>
        <w:spacing w:line="580" w:lineRule="exact"/>
        <w:ind w:firstLineChars="200" w:firstLine="643"/>
        <w:jc w:val="left"/>
        <w:rPr>
          <w:rFonts w:ascii="仿宋_GB2312" w:hAnsi="ˎ̥" w:cs="宋体" w:hint="eastAsia"/>
          <w:kern w:val="0"/>
        </w:rPr>
      </w:pPr>
      <w:r w:rsidRPr="003C1035">
        <w:rPr>
          <w:rFonts w:ascii="黑体" w:eastAsia="黑体" w:hAnsi="ˎ̥" w:cs="宋体" w:hint="eastAsia"/>
          <w:b/>
          <w:bCs/>
          <w:kern w:val="0"/>
        </w:rPr>
        <w:t>十</w:t>
      </w:r>
      <w:r w:rsidR="00CE1A96">
        <w:rPr>
          <w:rFonts w:ascii="黑体" w:eastAsia="黑体" w:hAnsi="ˎ̥" w:cs="宋体" w:hint="eastAsia"/>
          <w:b/>
          <w:bCs/>
          <w:kern w:val="0"/>
        </w:rPr>
        <w:t>一</w:t>
      </w:r>
      <w:r w:rsidRPr="003C1035">
        <w:rPr>
          <w:rFonts w:ascii="黑体" w:eastAsia="黑体" w:hAnsi="ˎ̥" w:cs="宋体" w:hint="eastAsia"/>
          <w:b/>
          <w:bCs/>
          <w:kern w:val="0"/>
        </w:rPr>
        <w:t>、名词解释</w:t>
      </w:r>
      <w:r w:rsidRPr="003C1035">
        <w:rPr>
          <w:rFonts w:ascii="黑体" w:eastAsia="黑体" w:hAnsi="ˎ̥" w:cs="宋体" w:hint="eastAsia"/>
          <w:b/>
          <w:bCs/>
          <w:kern w:val="0"/>
        </w:rPr>
        <w:br/>
      </w:r>
      <w:r w:rsidRPr="00BB20EE">
        <w:rPr>
          <w:rFonts w:ascii="仿宋_GB2312" w:hAnsi="ˎ̥" w:cs="宋体" w:hint="eastAsia"/>
          <w:kern w:val="0"/>
        </w:rPr>
        <w:t xml:space="preserve">　　1.财政拨款收入：指省级财政当年拨付的资金。　</w:t>
      </w:r>
      <w:r w:rsidRPr="00BB20EE">
        <w:rPr>
          <w:rFonts w:ascii="仿宋_GB2312" w:hAnsi="ˎ̥" w:cs="宋体" w:hint="eastAsia"/>
          <w:kern w:val="0"/>
        </w:rPr>
        <w:br/>
        <w:t xml:space="preserve">　　2.其他收入：指除上述“财政拨款收入”、“事业收入”、</w:t>
      </w:r>
      <w:r w:rsidRPr="00BB20EE">
        <w:rPr>
          <w:rFonts w:ascii="仿宋_GB2312" w:hAnsi="ˎ̥" w:cs="宋体" w:hint="eastAsia"/>
          <w:kern w:val="0"/>
        </w:rPr>
        <w:lastRenderedPageBreak/>
        <w:t>“经营收入”等以外的收入。</w:t>
      </w:r>
      <w:r w:rsidRPr="00BB20EE">
        <w:rPr>
          <w:rFonts w:ascii="仿宋_GB2312" w:hAnsi="ˎ̥" w:cs="宋体" w:hint="eastAsia"/>
          <w:kern w:val="0"/>
        </w:rPr>
        <w:br/>
        <w:t xml:space="preserve">　　3.一般公共服务（类）政府办公厅（室）及相关机构事务（款）法制建设（项）:指主要用于司法体制改革及社会体制改革课题研究开支。</w:t>
      </w:r>
      <w:r w:rsidRPr="00BB20EE">
        <w:rPr>
          <w:rFonts w:ascii="仿宋_GB2312" w:hAnsi="ˎ̥" w:cs="宋体" w:hint="eastAsia"/>
          <w:kern w:val="0"/>
        </w:rPr>
        <w:br/>
        <w:t xml:space="preserve">　　4.公共安全支出（类）公安（款）行政运行（项）:指主要用于在职在编人员基本工资、津贴补贴，保障机关正常运转的日常公用支出。</w:t>
      </w:r>
      <w:r w:rsidRPr="00BB20EE">
        <w:rPr>
          <w:rFonts w:ascii="仿宋_GB2312" w:hAnsi="ˎ̥" w:cs="宋体" w:hint="eastAsia"/>
          <w:kern w:val="0"/>
        </w:rPr>
        <w:br/>
        <w:t xml:space="preserve">　　5.公共安全支出（类）公安（款）一般行政管理事务（项）:　指主要用于有序开展反</w:t>
      </w:r>
      <w:proofErr w:type="gramStart"/>
      <w:r w:rsidRPr="00BB20EE">
        <w:rPr>
          <w:rFonts w:ascii="仿宋_GB2312" w:hAnsi="ˎ̥" w:cs="宋体" w:hint="eastAsia"/>
          <w:kern w:val="0"/>
        </w:rPr>
        <w:t>恐维稳</w:t>
      </w:r>
      <w:proofErr w:type="gramEnd"/>
      <w:r w:rsidRPr="00BB20EE">
        <w:rPr>
          <w:rFonts w:ascii="仿宋_GB2312" w:hAnsi="ˎ̥" w:cs="宋体" w:hint="eastAsia"/>
          <w:kern w:val="0"/>
        </w:rPr>
        <w:t>、社会治安综合治理、司法体制和社会体制改革、依法治省、政法队伍建设、政法部门服务保障经济发展、信息化建设以及见义勇为等重点工作。</w:t>
      </w:r>
      <w:r w:rsidRPr="00BB20EE">
        <w:rPr>
          <w:rFonts w:ascii="仿宋_GB2312" w:hAnsi="ˎ̥" w:cs="宋体" w:hint="eastAsia"/>
          <w:kern w:val="0"/>
        </w:rPr>
        <w:br/>
        <w:t xml:space="preserve">　　6.社会保障和就业支出（类）行政事业单位离退休（款）未归口管理的行政单位离退休（项）:指主要用于离退休人员离退休费和津补贴。</w:t>
      </w:r>
      <w:r w:rsidRPr="00BB20EE">
        <w:rPr>
          <w:rFonts w:ascii="仿宋_GB2312" w:hAnsi="ˎ̥" w:cs="宋体" w:hint="eastAsia"/>
          <w:kern w:val="0"/>
        </w:rPr>
        <w:br/>
        <w:t xml:space="preserve">　　7.社会保障和就业支出（类）行政事业单位离退休（款）机关事业单位基本养老保险缴费支出（项）:指主要用于离退休人员离退休费和津补贴。</w:t>
      </w:r>
      <w:r w:rsidRPr="00BB20EE">
        <w:rPr>
          <w:rFonts w:ascii="仿宋_GB2312" w:hAnsi="ˎ̥" w:cs="宋体" w:hint="eastAsia"/>
          <w:kern w:val="0"/>
        </w:rPr>
        <w:br/>
        <w:t xml:space="preserve">　　8.社会保障和就业支出（类）其他社会保障和就业支出（款）其他社会保障和就业支出（项）:指其它用于社会保障和就业方面的支出。</w:t>
      </w:r>
      <w:r w:rsidRPr="00BB20EE">
        <w:rPr>
          <w:rFonts w:ascii="仿宋_GB2312" w:hAnsi="ˎ̥" w:cs="宋体" w:hint="eastAsia"/>
          <w:kern w:val="0"/>
        </w:rPr>
        <w:br/>
        <w:t xml:space="preserve">　　9.医疗卫生与计划生育支出（类）医疗保障（款）行政单位医疗（项）：指财政部门集中安排的行政单位基本医疗保险缴费经费。</w:t>
      </w:r>
      <w:r w:rsidRPr="00BB20EE">
        <w:rPr>
          <w:rFonts w:ascii="仿宋_GB2312" w:hAnsi="ˎ̥" w:cs="宋体" w:hint="eastAsia"/>
          <w:kern w:val="0"/>
        </w:rPr>
        <w:br/>
        <w:t xml:space="preserve">　　10.医疗卫生与计划生育支出（类）医疗保障（款）公</w:t>
      </w:r>
      <w:r w:rsidRPr="00BB20EE">
        <w:rPr>
          <w:rFonts w:ascii="仿宋_GB2312" w:hAnsi="ˎ̥" w:cs="宋体" w:hint="eastAsia"/>
          <w:kern w:val="0"/>
        </w:rPr>
        <w:lastRenderedPageBreak/>
        <w:t>务员医疗补助（项）:指财政部门集中安排的公务员医疗补助经费。</w:t>
      </w:r>
      <w:r w:rsidRPr="00BB20EE">
        <w:rPr>
          <w:rFonts w:ascii="仿宋_GB2312" w:hAnsi="ˎ̥" w:cs="宋体" w:hint="eastAsia"/>
          <w:kern w:val="0"/>
        </w:rPr>
        <w:br/>
        <w:t xml:space="preserve">　　11.住房保障支出（类）住房改革支出（款）住房公积金（项）:指按照相关政策规定比例为个人缴纳的住房公积金。</w:t>
      </w:r>
      <w:r w:rsidRPr="00BB20EE">
        <w:rPr>
          <w:rFonts w:ascii="仿宋_GB2312" w:hAnsi="ˎ̥" w:cs="宋体" w:hint="eastAsia"/>
          <w:kern w:val="0"/>
        </w:rPr>
        <w:br/>
        <w:t xml:space="preserve">　　12.住房保障支出（类）住房改革支出（款）购房补贴（项）:指按照相关政策规定，向符合条件的个人发放的用于购买住房的补贴。</w:t>
      </w:r>
      <w:r w:rsidRPr="00BB20EE">
        <w:rPr>
          <w:rFonts w:ascii="仿宋_GB2312" w:hAnsi="ˎ̥" w:cs="宋体" w:hint="eastAsia"/>
          <w:kern w:val="0"/>
        </w:rPr>
        <w:br/>
        <w:t xml:space="preserve">　　13.年末结转和结余：指本年度或以前年度预算安排、因客观条件发生变化无法按原计划实施，需延迟到以后年度按有关规定继续使用的资金。</w:t>
      </w:r>
      <w:r w:rsidRPr="00BB20EE">
        <w:rPr>
          <w:rFonts w:ascii="仿宋_GB2312" w:hAnsi="ˎ̥" w:cs="宋体" w:hint="eastAsia"/>
          <w:kern w:val="0"/>
        </w:rPr>
        <w:br/>
      </w:r>
      <w:r w:rsidR="00D54BC8">
        <w:rPr>
          <w:rFonts w:ascii="仿宋_GB2312" w:hAnsi="ˎ̥" w:cs="宋体" w:hint="eastAsia"/>
          <w:kern w:val="0"/>
        </w:rPr>
        <w:t xml:space="preserve">  </w:t>
      </w:r>
      <w:r w:rsidRPr="00BB20EE">
        <w:rPr>
          <w:rFonts w:ascii="仿宋_GB2312" w:hAnsi="ˎ̥" w:cs="宋体" w:hint="eastAsia"/>
          <w:kern w:val="0"/>
        </w:rPr>
        <w:t xml:space="preserve">　14.基本支出：是用于保障省委政法委机关、省法学会、省政法研究所正常运转的日常支出，包括基本工资、津贴补贴等人员经费以及办公费、印刷费、水电费等日常公用经费。</w:t>
      </w:r>
      <w:r w:rsidRPr="00BB20EE">
        <w:rPr>
          <w:rFonts w:ascii="仿宋_GB2312" w:hAnsi="ˎ̥" w:cs="宋体" w:hint="eastAsia"/>
          <w:kern w:val="0"/>
        </w:rPr>
        <w:br/>
        <w:t xml:space="preserve">　　15.项目支出：是用于保障省委政法委机关、省法学会、省政法研究所，为完成特定的行政工作任务或事业发展目标，用于专项业务工作的经费支出。　</w:t>
      </w:r>
      <w:r w:rsidRPr="00BB20EE">
        <w:rPr>
          <w:rFonts w:ascii="仿宋_GB2312" w:hAnsi="ˎ̥" w:cs="宋体" w:hint="eastAsia"/>
          <w:kern w:val="0"/>
        </w:rPr>
        <w:br/>
        <w:t xml:space="preserve">　　16.“三公”经费：纳入省级财政预决算管理的“三公”经费，是指部门用财政拨款安排的因公出国（境）费、公务用车购置及运行费和公务接待费。其中，因公出国（境）</w:t>
      </w:r>
      <w:proofErr w:type="gramStart"/>
      <w:r w:rsidRPr="00BB20EE">
        <w:rPr>
          <w:rFonts w:ascii="仿宋_GB2312" w:hAnsi="ˎ̥" w:cs="宋体" w:hint="eastAsia"/>
          <w:kern w:val="0"/>
        </w:rPr>
        <w:t>费反映</w:t>
      </w:r>
      <w:proofErr w:type="gramEnd"/>
      <w:r w:rsidRPr="00BB20EE">
        <w:rPr>
          <w:rFonts w:ascii="仿宋_GB2312" w:hAnsi="ˎ̥" w:cs="宋体" w:hint="eastAsia"/>
          <w:kern w:val="0"/>
        </w:rPr>
        <w:t>单位公务出国（境）的国际旅费、国外城市间交通费、住宿费、伙食费、培训费、公杂费等支出；公务用车购置及运行</w:t>
      </w:r>
      <w:proofErr w:type="gramStart"/>
      <w:r w:rsidRPr="00BB20EE">
        <w:rPr>
          <w:rFonts w:ascii="仿宋_GB2312" w:hAnsi="ˎ̥" w:cs="宋体" w:hint="eastAsia"/>
          <w:kern w:val="0"/>
        </w:rPr>
        <w:t>费反映</w:t>
      </w:r>
      <w:proofErr w:type="gramEnd"/>
      <w:r w:rsidRPr="00BB20EE">
        <w:rPr>
          <w:rFonts w:ascii="仿宋_GB2312" w:hAnsi="ˎ̥" w:cs="宋体" w:hint="eastAsia"/>
          <w:kern w:val="0"/>
        </w:rPr>
        <w:t>单位公务用车车辆购置支出（</w:t>
      </w:r>
      <w:proofErr w:type="gramStart"/>
      <w:r w:rsidRPr="00BB20EE">
        <w:rPr>
          <w:rFonts w:ascii="仿宋_GB2312" w:hAnsi="ˎ̥" w:cs="宋体" w:hint="eastAsia"/>
          <w:kern w:val="0"/>
        </w:rPr>
        <w:t>含车辆</w:t>
      </w:r>
      <w:proofErr w:type="gramEnd"/>
      <w:r w:rsidRPr="00BB20EE">
        <w:rPr>
          <w:rFonts w:ascii="仿宋_GB2312" w:hAnsi="ˎ̥" w:cs="宋体" w:hint="eastAsia"/>
          <w:kern w:val="0"/>
        </w:rPr>
        <w:t>购置税）及租用费、燃料费、维修费、过路过桥费、保险费、安全奖励</w:t>
      </w:r>
      <w:r w:rsidRPr="00BB20EE">
        <w:rPr>
          <w:rFonts w:ascii="仿宋_GB2312" w:hAnsi="ˎ̥" w:cs="宋体" w:hint="eastAsia"/>
          <w:kern w:val="0"/>
        </w:rPr>
        <w:lastRenderedPageBreak/>
        <w:t>费用等支出；公务接待</w:t>
      </w:r>
      <w:proofErr w:type="gramStart"/>
      <w:r w:rsidRPr="00BB20EE">
        <w:rPr>
          <w:rFonts w:ascii="仿宋_GB2312" w:hAnsi="ˎ̥" w:cs="宋体" w:hint="eastAsia"/>
          <w:kern w:val="0"/>
        </w:rPr>
        <w:t>费反映</w:t>
      </w:r>
      <w:proofErr w:type="gramEnd"/>
      <w:r w:rsidRPr="00BB20EE">
        <w:rPr>
          <w:rFonts w:ascii="仿宋_GB2312" w:hAnsi="ˎ̥" w:cs="宋体" w:hint="eastAsia"/>
          <w:kern w:val="0"/>
        </w:rPr>
        <w:t>单位按规定开支的各类公务接待（含外宾接待）支出。</w:t>
      </w:r>
      <w:r w:rsidRPr="00BB20EE">
        <w:rPr>
          <w:rFonts w:ascii="仿宋_GB2312" w:hAnsi="ˎ̥" w:cs="宋体" w:hint="eastAsia"/>
          <w:kern w:val="0"/>
        </w:rPr>
        <w:br/>
      </w:r>
    </w:p>
    <w:p w:rsidR="00297428" w:rsidRDefault="003653DB" w:rsidP="00297428">
      <w:pPr>
        <w:spacing w:line="580" w:lineRule="exact"/>
        <w:rPr>
          <w:rFonts w:ascii="仿宋_GB2312"/>
        </w:rPr>
      </w:pPr>
      <w:r>
        <w:rPr>
          <w:rFonts w:ascii="仿宋_GB2312" w:hint="eastAsia"/>
        </w:rPr>
        <w:t>附</w:t>
      </w:r>
      <w:r w:rsidR="00D248C2">
        <w:rPr>
          <w:rFonts w:ascii="仿宋_GB2312" w:hint="eastAsia"/>
        </w:rPr>
        <w:t>件</w:t>
      </w:r>
      <w:r>
        <w:rPr>
          <w:rFonts w:ascii="仿宋_GB2312" w:hint="eastAsia"/>
        </w:rPr>
        <w:t>：</w:t>
      </w:r>
      <w:r w:rsidR="00297428">
        <w:rPr>
          <w:rFonts w:ascii="仿宋_GB2312" w:hint="eastAsia"/>
        </w:rPr>
        <w:t>表1.部门收支总表</w:t>
      </w:r>
    </w:p>
    <w:p w:rsidR="00297428" w:rsidRDefault="00297428" w:rsidP="00297428">
      <w:pPr>
        <w:spacing w:line="580" w:lineRule="exact"/>
        <w:rPr>
          <w:rFonts w:ascii="仿宋_GB2312"/>
        </w:rPr>
      </w:pPr>
      <w:r>
        <w:rPr>
          <w:rFonts w:ascii="仿宋_GB2312" w:hint="eastAsia"/>
        </w:rPr>
        <w:t xml:space="preserve">      表1-1.部门收入总表</w:t>
      </w:r>
    </w:p>
    <w:p w:rsidR="00297428" w:rsidRDefault="00297428" w:rsidP="00297428">
      <w:pPr>
        <w:spacing w:line="580" w:lineRule="exact"/>
        <w:rPr>
          <w:rFonts w:ascii="仿宋_GB2312"/>
        </w:rPr>
      </w:pPr>
      <w:r>
        <w:rPr>
          <w:rFonts w:ascii="仿宋_GB2312" w:hint="eastAsia"/>
        </w:rPr>
        <w:t xml:space="preserve">      表1-2.部门支出总表</w:t>
      </w:r>
    </w:p>
    <w:p w:rsidR="00297428" w:rsidRDefault="00297428" w:rsidP="00297428">
      <w:pPr>
        <w:spacing w:line="580" w:lineRule="exact"/>
        <w:ind w:firstLineChars="300" w:firstLine="960"/>
        <w:rPr>
          <w:rFonts w:ascii="仿宋_GB2312"/>
        </w:rPr>
      </w:pPr>
      <w:r>
        <w:rPr>
          <w:rFonts w:ascii="仿宋_GB2312" w:hint="eastAsia"/>
        </w:rPr>
        <w:t>表2.财政拨款收支预算总表</w:t>
      </w:r>
    </w:p>
    <w:p w:rsidR="00297428" w:rsidRDefault="00297428" w:rsidP="00297428">
      <w:pPr>
        <w:spacing w:line="580" w:lineRule="exact"/>
        <w:ind w:firstLineChars="300" w:firstLine="960"/>
        <w:rPr>
          <w:rFonts w:ascii="仿宋_GB2312"/>
        </w:rPr>
      </w:pPr>
      <w:r>
        <w:rPr>
          <w:rFonts w:ascii="仿宋_GB2312" w:hint="eastAsia"/>
        </w:rPr>
        <w:t>表2-1.财政拨款支出预算表（政府经济分类科目）</w:t>
      </w:r>
    </w:p>
    <w:p w:rsidR="00297428" w:rsidRDefault="00297428" w:rsidP="00297428">
      <w:pPr>
        <w:spacing w:line="580" w:lineRule="exact"/>
        <w:ind w:firstLineChars="300" w:firstLine="960"/>
        <w:rPr>
          <w:rFonts w:ascii="仿宋_GB2312"/>
        </w:rPr>
      </w:pPr>
      <w:r>
        <w:rPr>
          <w:rFonts w:ascii="仿宋_GB2312" w:hint="eastAsia"/>
        </w:rPr>
        <w:t>表3.一般公共预算支出预算表</w:t>
      </w:r>
    </w:p>
    <w:p w:rsidR="00297428" w:rsidRDefault="00297428" w:rsidP="00297428">
      <w:pPr>
        <w:spacing w:line="580" w:lineRule="exact"/>
        <w:ind w:firstLineChars="300" w:firstLine="960"/>
        <w:rPr>
          <w:rFonts w:ascii="仿宋_GB2312"/>
        </w:rPr>
      </w:pPr>
      <w:r>
        <w:rPr>
          <w:rFonts w:ascii="仿宋_GB2312" w:hint="eastAsia"/>
        </w:rPr>
        <w:t>表3-1.一般公共预算基本支出预算表</w:t>
      </w:r>
    </w:p>
    <w:p w:rsidR="00297428" w:rsidRDefault="00297428" w:rsidP="00297428">
      <w:pPr>
        <w:spacing w:line="580" w:lineRule="exact"/>
        <w:ind w:firstLineChars="300" w:firstLine="960"/>
        <w:rPr>
          <w:rFonts w:ascii="仿宋_GB2312"/>
        </w:rPr>
      </w:pPr>
      <w:r>
        <w:rPr>
          <w:rFonts w:ascii="仿宋_GB2312" w:hint="eastAsia"/>
        </w:rPr>
        <w:t>表3-2.一般公共预算项目支出预算表</w:t>
      </w:r>
    </w:p>
    <w:p w:rsidR="00297428" w:rsidRDefault="00297428" w:rsidP="00297428">
      <w:pPr>
        <w:spacing w:line="580" w:lineRule="exact"/>
        <w:ind w:firstLineChars="300" w:firstLine="960"/>
        <w:rPr>
          <w:rFonts w:ascii="仿宋_GB2312"/>
        </w:rPr>
      </w:pPr>
      <w:r>
        <w:rPr>
          <w:rFonts w:ascii="仿宋_GB2312" w:hint="eastAsia"/>
        </w:rPr>
        <w:t>表3-3.一般公共预算“三公”经费支出预算表</w:t>
      </w:r>
    </w:p>
    <w:p w:rsidR="00297428" w:rsidRDefault="00297428" w:rsidP="00297428">
      <w:pPr>
        <w:spacing w:line="580" w:lineRule="exact"/>
        <w:ind w:firstLineChars="300" w:firstLine="960"/>
        <w:rPr>
          <w:rFonts w:ascii="仿宋_GB2312"/>
        </w:rPr>
      </w:pPr>
      <w:r>
        <w:rPr>
          <w:rFonts w:ascii="仿宋_GB2312" w:hint="eastAsia"/>
        </w:rPr>
        <w:t>表4.政府性基金支出预算表</w:t>
      </w:r>
    </w:p>
    <w:p w:rsidR="00297428" w:rsidRDefault="00297428" w:rsidP="00297428">
      <w:pPr>
        <w:spacing w:line="580" w:lineRule="exact"/>
        <w:ind w:firstLineChars="300" w:firstLine="960"/>
        <w:rPr>
          <w:rFonts w:ascii="仿宋_GB2312"/>
        </w:rPr>
      </w:pPr>
      <w:r>
        <w:rPr>
          <w:rFonts w:ascii="仿宋_GB2312" w:hint="eastAsia"/>
        </w:rPr>
        <w:t>表4-1.政府性基金预算“三公”经费支出预算表</w:t>
      </w:r>
    </w:p>
    <w:p w:rsidR="00297428" w:rsidRDefault="00297428" w:rsidP="00297428">
      <w:pPr>
        <w:spacing w:line="580" w:lineRule="exact"/>
        <w:ind w:firstLineChars="300" w:firstLine="960"/>
        <w:rPr>
          <w:rFonts w:ascii="仿宋_GB2312"/>
        </w:rPr>
      </w:pPr>
      <w:r>
        <w:rPr>
          <w:rFonts w:ascii="仿宋_GB2312" w:hint="eastAsia"/>
        </w:rPr>
        <w:t>表5.国有资本经营预算支出预算表</w:t>
      </w:r>
    </w:p>
    <w:p w:rsidR="00297428" w:rsidRDefault="00297428" w:rsidP="00297428">
      <w:pPr>
        <w:spacing w:line="580" w:lineRule="exact"/>
        <w:ind w:firstLineChars="300" w:firstLine="960"/>
        <w:rPr>
          <w:rFonts w:ascii="仿宋_GB2312"/>
        </w:rPr>
      </w:pPr>
      <w:r>
        <w:rPr>
          <w:rFonts w:ascii="仿宋_GB2312" w:hint="eastAsia"/>
        </w:rPr>
        <w:t>表6.</w:t>
      </w:r>
      <w:r>
        <w:rPr>
          <w:rFonts w:hint="eastAsia"/>
        </w:rPr>
        <w:t xml:space="preserve"> </w:t>
      </w:r>
      <w:r>
        <w:rPr>
          <w:rFonts w:ascii="仿宋_GB2312" w:hint="eastAsia"/>
        </w:rPr>
        <w:t>2020年省级部门预算项目绩效目标</w:t>
      </w:r>
    </w:p>
    <w:p w:rsidR="003653DB" w:rsidRPr="00297428" w:rsidRDefault="00BA5A82" w:rsidP="00E95447">
      <w:pPr>
        <w:snapToGrid w:val="0"/>
        <w:spacing w:line="580" w:lineRule="exact"/>
        <w:rPr>
          <w:rFonts w:ascii="仿宋_GB2312"/>
        </w:rPr>
      </w:pPr>
      <w:r>
        <w:rPr>
          <w:rFonts w:ascii="仿宋_GB2312" w:hint="eastAsia"/>
        </w:rPr>
        <w:t xml:space="preserve">      </w:t>
      </w:r>
      <w:r w:rsidRPr="00BA5A82">
        <w:rPr>
          <w:rFonts w:ascii="仿宋_GB2312" w:hint="eastAsia"/>
        </w:rPr>
        <w:t>表7</w:t>
      </w:r>
      <w:r>
        <w:rPr>
          <w:rFonts w:ascii="仿宋_GB2312" w:hint="eastAsia"/>
        </w:rPr>
        <w:t>.</w:t>
      </w:r>
      <w:r>
        <w:rPr>
          <w:rFonts w:hint="eastAsia"/>
        </w:rPr>
        <w:t xml:space="preserve"> </w:t>
      </w:r>
      <w:r w:rsidRPr="00BA5A82">
        <w:rPr>
          <w:rFonts w:ascii="仿宋_GB2312" w:hint="eastAsia"/>
        </w:rPr>
        <w:t>2020年省对市（州）转移支付项目绩效目标</w:t>
      </w:r>
    </w:p>
    <w:sectPr w:rsidR="003653DB" w:rsidRPr="00297428" w:rsidSect="00216612">
      <w:footerReference w:type="even" r:id="rId7"/>
      <w:footerReference w:type="default" r:id="rId8"/>
      <w:pgSz w:w="11906" w:h="16838"/>
      <w:pgMar w:top="1247" w:right="1542" w:bottom="1247" w:left="2098" w:header="851" w:footer="992" w:gutter="0"/>
      <w:pgNumType w:fmt="numberInDash" w:start="1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215" w:rsidRDefault="007E5215">
      <w:r>
        <w:separator/>
      </w:r>
    </w:p>
  </w:endnote>
  <w:endnote w:type="continuationSeparator" w:id="0">
    <w:p w:rsidR="007E5215" w:rsidRDefault="007E5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91E" w:rsidRDefault="00FB0F7B" w:rsidP="007038A7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58691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8691E" w:rsidRDefault="0058691E" w:rsidP="007038A7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91E" w:rsidRPr="0097684A" w:rsidRDefault="00FB0F7B" w:rsidP="007038A7">
    <w:pPr>
      <w:pStyle w:val="a5"/>
      <w:framePr w:wrap="around" w:vAnchor="text" w:hAnchor="margin" w:xAlign="outside" w:y="1"/>
      <w:rPr>
        <w:rStyle w:val="a6"/>
        <w:rFonts w:ascii="宋体" w:hAnsi="宋体"/>
        <w:sz w:val="30"/>
        <w:szCs w:val="30"/>
      </w:rPr>
    </w:pPr>
    <w:r w:rsidRPr="0097684A">
      <w:rPr>
        <w:rStyle w:val="a6"/>
        <w:rFonts w:ascii="宋体" w:hAnsi="宋体"/>
        <w:sz w:val="30"/>
        <w:szCs w:val="30"/>
      </w:rPr>
      <w:fldChar w:fldCharType="begin"/>
    </w:r>
    <w:r w:rsidR="0058691E" w:rsidRPr="0097684A">
      <w:rPr>
        <w:rStyle w:val="a6"/>
        <w:rFonts w:ascii="宋体" w:hAnsi="宋体"/>
        <w:sz w:val="30"/>
        <w:szCs w:val="30"/>
      </w:rPr>
      <w:instrText xml:space="preserve">PAGE  </w:instrText>
    </w:r>
    <w:r w:rsidRPr="0097684A">
      <w:rPr>
        <w:rStyle w:val="a6"/>
        <w:rFonts w:ascii="宋体" w:hAnsi="宋体"/>
        <w:sz w:val="30"/>
        <w:szCs w:val="30"/>
      </w:rPr>
      <w:fldChar w:fldCharType="separate"/>
    </w:r>
    <w:r w:rsidR="007563C2">
      <w:rPr>
        <w:rStyle w:val="a6"/>
        <w:rFonts w:ascii="宋体" w:hAnsi="宋体"/>
        <w:noProof/>
        <w:sz w:val="30"/>
        <w:szCs w:val="30"/>
      </w:rPr>
      <w:t>- 8 -</w:t>
    </w:r>
    <w:r w:rsidRPr="0097684A">
      <w:rPr>
        <w:rStyle w:val="a6"/>
        <w:rFonts w:ascii="宋体" w:hAnsi="宋体"/>
        <w:sz w:val="30"/>
        <w:szCs w:val="30"/>
      </w:rPr>
      <w:fldChar w:fldCharType="end"/>
    </w:r>
  </w:p>
  <w:p w:rsidR="0058691E" w:rsidRDefault="0058691E" w:rsidP="007038A7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215" w:rsidRDefault="007E5215">
      <w:r>
        <w:separator/>
      </w:r>
    </w:p>
  </w:footnote>
  <w:footnote w:type="continuationSeparator" w:id="0">
    <w:p w:rsidR="007E5215" w:rsidRDefault="007E52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D5BCF"/>
    <w:multiLevelType w:val="multilevel"/>
    <w:tmpl w:val="3F98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3F67"/>
    <w:rsid w:val="000012C3"/>
    <w:rsid w:val="000124C5"/>
    <w:rsid w:val="0001306F"/>
    <w:rsid w:val="000135A4"/>
    <w:rsid w:val="00014278"/>
    <w:rsid w:val="00015A4D"/>
    <w:rsid w:val="00025527"/>
    <w:rsid w:val="00034A45"/>
    <w:rsid w:val="00034CDA"/>
    <w:rsid w:val="00040C55"/>
    <w:rsid w:val="00046FA1"/>
    <w:rsid w:val="0005243C"/>
    <w:rsid w:val="00052C09"/>
    <w:rsid w:val="000555EC"/>
    <w:rsid w:val="00065709"/>
    <w:rsid w:val="0007091A"/>
    <w:rsid w:val="00077BA9"/>
    <w:rsid w:val="00080A18"/>
    <w:rsid w:val="000827E1"/>
    <w:rsid w:val="00085B4D"/>
    <w:rsid w:val="000912B9"/>
    <w:rsid w:val="000A06B5"/>
    <w:rsid w:val="000B1921"/>
    <w:rsid w:val="000B3783"/>
    <w:rsid w:val="000B4F51"/>
    <w:rsid w:val="000B5249"/>
    <w:rsid w:val="000C0F36"/>
    <w:rsid w:val="000C183A"/>
    <w:rsid w:val="000C62BA"/>
    <w:rsid w:val="000D1C41"/>
    <w:rsid w:val="000E412F"/>
    <w:rsid w:val="000E4776"/>
    <w:rsid w:val="000F060C"/>
    <w:rsid w:val="000F174E"/>
    <w:rsid w:val="000F2CB4"/>
    <w:rsid w:val="000F3C8A"/>
    <w:rsid w:val="000F4113"/>
    <w:rsid w:val="000F5E73"/>
    <w:rsid w:val="00101C0E"/>
    <w:rsid w:val="001024EA"/>
    <w:rsid w:val="0010320C"/>
    <w:rsid w:val="00105F34"/>
    <w:rsid w:val="00112E07"/>
    <w:rsid w:val="00114F12"/>
    <w:rsid w:val="00115C8E"/>
    <w:rsid w:val="001173B8"/>
    <w:rsid w:val="00124917"/>
    <w:rsid w:val="00126985"/>
    <w:rsid w:val="00141620"/>
    <w:rsid w:val="001428CC"/>
    <w:rsid w:val="00145343"/>
    <w:rsid w:val="00146B87"/>
    <w:rsid w:val="00152D36"/>
    <w:rsid w:val="00155FF8"/>
    <w:rsid w:val="00161EA8"/>
    <w:rsid w:val="001635D7"/>
    <w:rsid w:val="00175552"/>
    <w:rsid w:val="00180965"/>
    <w:rsid w:val="0018285B"/>
    <w:rsid w:val="00186D72"/>
    <w:rsid w:val="00194C46"/>
    <w:rsid w:val="00195646"/>
    <w:rsid w:val="0019580A"/>
    <w:rsid w:val="001958D2"/>
    <w:rsid w:val="00196BCD"/>
    <w:rsid w:val="00197B3D"/>
    <w:rsid w:val="001A00D0"/>
    <w:rsid w:val="001A4205"/>
    <w:rsid w:val="001A4A0D"/>
    <w:rsid w:val="001A5270"/>
    <w:rsid w:val="001B32D1"/>
    <w:rsid w:val="001C0BC4"/>
    <w:rsid w:val="001C5790"/>
    <w:rsid w:val="001D013C"/>
    <w:rsid w:val="001D0AB7"/>
    <w:rsid w:val="001D4931"/>
    <w:rsid w:val="001D4CF6"/>
    <w:rsid w:val="001D55C2"/>
    <w:rsid w:val="001D7B14"/>
    <w:rsid w:val="001E1F75"/>
    <w:rsid w:val="001E5173"/>
    <w:rsid w:val="001F5F72"/>
    <w:rsid w:val="001F653D"/>
    <w:rsid w:val="001F74E2"/>
    <w:rsid w:val="00200504"/>
    <w:rsid w:val="002013FC"/>
    <w:rsid w:val="00202E63"/>
    <w:rsid w:val="00216612"/>
    <w:rsid w:val="00220708"/>
    <w:rsid w:val="002225C1"/>
    <w:rsid w:val="00222BF7"/>
    <w:rsid w:val="0022379E"/>
    <w:rsid w:val="0022652D"/>
    <w:rsid w:val="00226C87"/>
    <w:rsid w:val="002271CB"/>
    <w:rsid w:val="0022756B"/>
    <w:rsid w:val="00232978"/>
    <w:rsid w:val="00232FC9"/>
    <w:rsid w:val="002376E1"/>
    <w:rsid w:val="00242794"/>
    <w:rsid w:val="00256CDE"/>
    <w:rsid w:val="00256F1A"/>
    <w:rsid w:val="002612F2"/>
    <w:rsid w:val="00265BDA"/>
    <w:rsid w:val="00267FE4"/>
    <w:rsid w:val="00270833"/>
    <w:rsid w:val="002711A0"/>
    <w:rsid w:val="002749D0"/>
    <w:rsid w:val="00276B2A"/>
    <w:rsid w:val="00297428"/>
    <w:rsid w:val="00297FC9"/>
    <w:rsid w:val="002A5B20"/>
    <w:rsid w:val="002A6463"/>
    <w:rsid w:val="002C4476"/>
    <w:rsid w:val="002C5173"/>
    <w:rsid w:val="002D2104"/>
    <w:rsid w:val="002E095C"/>
    <w:rsid w:val="002E3EAD"/>
    <w:rsid w:val="002E4200"/>
    <w:rsid w:val="002F7917"/>
    <w:rsid w:val="00301487"/>
    <w:rsid w:val="00301BCD"/>
    <w:rsid w:val="00302ACC"/>
    <w:rsid w:val="003043FC"/>
    <w:rsid w:val="00307DC6"/>
    <w:rsid w:val="003129DF"/>
    <w:rsid w:val="003164DE"/>
    <w:rsid w:val="00321F1B"/>
    <w:rsid w:val="00334EE8"/>
    <w:rsid w:val="00340DDC"/>
    <w:rsid w:val="00350944"/>
    <w:rsid w:val="00351A86"/>
    <w:rsid w:val="00353035"/>
    <w:rsid w:val="003537C4"/>
    <w:rsid w:val="0035576C"/>
    <w:rsid w:val="003653DB"/>
    <w:rsid w:val="00373F10"/>
    <w:rsid w:val="00383883"/>
    <w:rsid w:val="003845B1"/>
    <w:rsid w:val="003940FD"/>
    <w:rsid w:val="00394E48"/>
    <w:rsid w:val="003A0CE5"/>
    <w:rsid w:val="003A1BAB"/>
    <w:rsid w:val="003A2874"/>
    <w:rsid w:val="003A391A"/>
    <w:rsid w:val="003A3F55"/>
    <w:rsid w:val="003B4760"/>
    <w:rsid w:val="003B56FD"/>
    <w:rsid w:val="003B6392"/>
    <w:rsid w:val="003B6439"/>
    <w:rsid w:val="003C1035"/>
    <w:rsid w:val="003C27ED"/>
    <w:rsid w:val="003D334F"/>
    <w:rsid w:val="003D40B6"/>
    <w:rsid w:val="003D49F6"/>
    <w:rsid w:val="003D7BE4"/>
    <w:rsid w:val="003E300A"/>
    <w:rsid w:val="003E40AE"/>
    <w:rsid w:val="003F1992"/>
    <w:rsid w:val="003F335A"/>
    <w:rsid w:val="003F37DE"/>
    <w:rsid w:val="003F5D46"/>
    <w:rsid w:val="003F5F1F"/>
    <w:rsid w:val="0040262C"/>
    <w:rsid w:val="0040590F"/>
    <w:rsid w:val="00412EB4"/>
    <w:rsid w:val="004134F5"/>
    <w:rsid w:val="004173CE"/>
    <w:rsid w:val="00422C38"/>
    <w:rsid w:val="00425101"/>
    <w:rsid w:val="004414BC"/>
    <w:rsid w:val="004419EF"/>
    <w:rsid w:val="00447E60"/>
    <w:rsid w:val="00452194"/>
    <w:rsid w:val="00460122"/>
    <w:rsid w:val="00462120"/>
    <w:rsid w:val="00463852"/>
    <w:rsid w:val="004655D1"/>
    <w:rsid w:val="00472E66"/>
    <w:rsid w:val="004741CC"/>
    <w:rsid w:val="004766C8"/>
    <w:rsid w:val="004839C9"/>
    <w:rsid w:val="00484975"/>
    <w:rsid w:val="004859FA"/>
    <w:rsid w:val="00494B84"/>
    <w:rsid w:val="00495599"/>
    <w:rsid w:val="004B1189"/>
    <w:rsid w:val="004B3086"/>
    <w:rsid w:val="004B3CD9"/>
    <w:rsid w:val="004C7501"/>
    <w:rsid w:val="004C7BD8"/>
    <w:rsid w:val="004D390D"/>
    <w:rsid w:val="004D433F"/>
    <w:rsid w:val="004D4A50"/>
    <w:rsid w:val="004D5653"/>
    <w:rsid w:val="004D66BF"/>
    <w:rsid w:val="004D6FF9"/>
    <w:rsid w:val="004E0D07"/>
    <w:rsid w:val="004F0594"/>
    <w:rsid w:val="004F25D1"/>
    <w:rsid w:val="004F3447"/>
    <w:rsid w:val="00500608"/>
    <w:rsid w:val="0050471A"/>
    <w:rsid w:val="00507199"/>
    <w:rsid w:val="005118A1"/>
    <w:rsid w:val="00513314"/>
    <w:rsid w:val="005206E1"/>
    <w:rsid w:val="00524548"/>
    <w:rsid w:val="005254E6"/>
    <w:rsid w:val="005313CE"/>
    <w:rsid w:val="0053342F"/>
    <w:rsid w:val="00535D1A"/>
    <w:rsid w:val="00536D93"/>
    <w:rsid w:val="00540098"/>
    <w:rsid w:val="00544BF6"/>
    <w:rsid w:val="0055193F"/>
    <w:rsid w:val="00553998"/>
    <w:rsid w:val="00554B79"/>
    <w:rsid w:val="00556496"/>
    <w:rsid w:val="00556C8C"/>
    <w:rsid w:val="0056221C"/>
    <w:rsid w:val="0056432A"/>
    <w:rsid w:val="00571E9A"/>
    <w:rsid w:val="00575E13"/>
    <w:rsid w:val="00581F24"/>
    <w:rsid w:val="00582131"/>
    <w:rsid w:val="005830A2"/>
    <w:rsid w:val="0058691E"/>
    <w:rsid w:val="00591FF8"/>
    <w:rsid w:val="00592E3C"/>
    <w:rsid w:val="005936C6"/>
    <w:rsid w:val="00593955"/>
    <w:rsid w:val="00595D37"/>
    <w:rsid w:val="005975F4"/>
    <w:rsid w:val="005A1A2C"/>
    <w:rsid w:val="005A23CB"/>
    <w:rsid w:val="005A39D3"/>
    <w:rsid w:val="005A46C1"/>
    <w:rsid w:val="005A6B46"/>
    <w:rsid w:val="005B32DE"/>
    <w:rsid w:val="005B36EC"/>
    <w:rsid w:val="005C30AA"/>
    <w:rsid w:val="005C380B"/>
    <w:rsid w:val="005D13D4"/>
    <w:rsid w:val="005D21AC"/>
    <w:rsid w:val="005E1041"/>
    <w:rsid w:val="005E1A65"/>
    <w:rsid w:val="005E2CD2"/>
    <w:rsid w:val="005E5946"/>
    <w:rsid w:val="005E6D03"/>
    <w:rsid w:val="005E70BC"/>
    <w:rsid w:val="0060071E"/>
    <w:rsid w:val="00604BE0"/>
    <w:rsid w:val="00607F27"/>
    <w:rsid w:val="0061127E"/>
    <w:rsid w:val="00622A3A"/>
    <w:rsid w:val="006271AA"/>
    <w:rsid w:val="006314A3"/>
    <w:rsid w:val="00631CBF"/>
    <w:rsid w:val="00632B04"/>
    <w:rsid w:val="0065151A"/>
    <w:rsid w:val="00657DE8"/>
    <w:rsid w:val="00664E70"/>
    <w:rsid w:val="00665C3A"/>
    <w:rsid w:val="006708BC"/>
    <w:rsid w:val="006730D9"/>
    <w:rsid w:val="00675980"/>
    <w:rsid w:val="006809AB"/>
    <w:rsid w:val="00681751"/>
    <w:rsid w:val="006822EE"/>
    <w:rsid w:val="00683AE3"/>
    <w:rsid w:val="00695697"/>
    <w:rsid w:val="00695DDB"/>
    <w:rsid w:val="00696742"/>
    <w:rsid w:val="00696A25"/>
    <w:rsid w:val="006B0CEC"/>
    <w:rsid w:val="006B3604"/>
    <w:rsid w:val="006B640C"/>
    <w:rsid w:val="006B7F03"/>
    <w:rsid w:val="006C5909"/>
    <w:rsid w:val="006C77A3"/>
    <w:rsid w:val="006D120D"/>
    <w:rsid w:val="006D2A7E"/>
    <w:rsid w:val="006D4527"/>
    <w:rsid w:val="006E1986"/>
    <w:rsid w:val="006E5F6F"/>
    <w:rsid w:val="006E737F"/>
    <w:rsid w:val="006F4879"/>
    <w:rsid w:val="00701912"/>
    <w:rsid w:val="00702882"/>
    <w:rsid w:val="00703599"/>
    <w:rsid w:val="007038A7"/>
    <w:rsid w:val="007135A8"/>
    <w:rsid w:val="00716C4A"/>
    <w:rsid w:val="007237CA"/>
    <w:rsid w:val="00725173"/>
    <w:rsid w:val="00730720"/>
    <w:rsid w:val="0073513A"/>
    <w:rsid w:val="00735B32"/>
    <w:rsid w:val="00740437"/>
    <w:rsid w:val="007413F5"/>
    <w:rsid w:val="00743DFA"/>
    <w:rsid w:val="007520D6"/>
    <w:rsid w:val="00756163"/>
    <w:rsid w:val="007563C2"/>
    <w:rsid w:val="00772CAE"/>
    <w:rsid w:val="007749DD"/>
    <w:rsid w:val="00775575"/>
    <w:rsid w:val="00780CE1"/>
    <w:rsid w:val="007845F6"/>
    <w:rsid w:val="007929EE"/>
    <w:rsid w:val="0079613A"/>
    <w:rsid w:val="007A051B"/>
    <w:rsid w:val="007B014F"/>
    <w:rsid w:val="007B19C4"/>
    <w:rsid w:val="007B2543"/>
    <w:rsid w:val="007B3751"/>
    <w:rsid w:val="007B4018"/>
    <w:rsid w:val="007B570A"/>
    <w:rsid w:val="007C08DD"/>
    <w:rsid w:val="007D6DEF"/>
    <w:rsid w:val="007E2C1A"/>
    <w:rsid w:val="007E5215"/>
    <w:rsid w:val="007F0E10"/>
    <w:rsid w:val="007F16CF"/>
    <w:rsid w:val="007F4986"/>
    <w:rsid w:val="00805208"/>
    <w:rsid w:val="00807D70"/>
    <w:rsid w:val="00811272"/>
    <w:rsid w:val="0081152B"/>
    <w:rsid w:val="00814B6E"/>
    <w:rsid w:val="00817F34"/>
    <w:rsid w:val="00821D15"/>
    <w:rsid w:val="0082355E"/>
    <w:rsid w:val="00841625"/>
    <w:rsid w:val="00842880"/>
    <w:rsid w:val="0085312C"/>
    <w:rsid w:val="00854822"/>
    <w:rsid w:val="008578D9"/>
    <w:rsid w:val="008612AB"/>
    <w:rsid w:val="00861A42"/>
    <w:rsid w:val="008645B9"/>
    <w:rsid w:val="0088087C"/>
    <w:rsid w:val="0088470B"/>
    <w:rsid w:val="008867B0"/>
    <w:rsid w:val="0089398B"/>
    <w:rsid w:val="008948C0"/>
    <w:rsid w:val="00896A2A"/>
    <w:rsid w:val="008A3C7B"/>
    <w:rsid w:val="008B364A"/>
    <w:rsid w:val="008B654B"/>
    <w:rsid w:val="008C04B8"/>
    <w:rsid w:val="008C261F"/>
    <w:rsid w:val="008C411F"/>
    <w:rsid w:val="008C7942"/>
    <w:rsid w:val="008D453C"/>
    <w:rsid w:val="008E2AD9"/>
    <w:rsid w:val="008E46FA"/>
    <w:rsid w:val="008E58A0"/>
    <w:rsid w:val="008F61B4"/>
    <w:rsid w:val="00900F89"/>
    <w:rsid w:val="009042F7"/>
    <w:rsid w:val="0090706C"/>
    <w:rsid w:val="00912D7A"/>
    <w:rsid w:val="009145A6"/>
    <w:rsid w:val="0091472C"/>
    <w:rsid w:val="00917BF7"/>
    <w:rsid w:val="0092036A"/>
    <w:rsid w:val="009223F6"/>
    <w:rsid w:val="00922D74"/>
    <w:rsid w:val="0092566D"/>
    <w:rsid w:val="0092645A"/>
    <w:rsid w:val="00926887"/>
    <w:rsid w:val="00934403"/>
    <w:rsid w:val="00934EF0"/>
    <w:rsid w:val="00935CCF"/>
    <w:rsid w:val="00942FB0"/>
    <w:rsid w:val="0094383D"/>
    <w:rsid w:val="00945B33"/>
    <w:rsid w:val="0094628F"/>
    <w:rsid w:val="00952CFF"/>
    <w:rsid w:val="00955107"/>
    <w:rsid w:val="009564E6"/>
    <w:rsid w:val="0096069F"/>
    <w:rsid w:val="009609B7"/>
    <w:rsid w:val="009649DE"/>
    <w:rsid w:val="009663B2"/>
    <w:rsid w:val="00970D43"/>
    <w:rsid w:val="009710D1"/>
    <w:rsid w:val="0097684A"/>
    <w:rsid w:val="00977100"/>
    <w:rsid w:val="00985918"/>
    <w:rsid w:val="009919FC"/>
    <w:rsid w:val="0099621C"/>
    <w:rsid w:val="00996FD6"/>
    <w:rsid w:val="0099743C"/>
    <w:rsid w:val="009A693C"/>
    <w:rsid w:val="009B3EC1"/>
    <w:rsid w:val="009B66E6"/>
    <w:rsid w:val="009C0304"/>
    <w:rsid w:val="009C4378"/>
    <w:rsid w:val="009D400C"/>
    <w:rsid w:val="009D7BDC"/>
    <w:rsid w:val="009E1A02"/>
    <w:rsid w:val="009E529D"/>
    <w:rsid w:val="009E7A75"/>
    <w:rsid w:val="009F79F0"/>
    <w:rsid w:val="009F7F3B"/>
    <w:rsid w:val="00A128BF"/>
    <w:rsid w:val="00A2215B"/>
    <w:rsid w:val="00A31034"/>
    <w:rsid w:val="00A31748"/>
    <w:rsid w:val="00A31C5D"/>
    <w:rsid w:val="00A34465"/>
    <w:rsid w:val="00A34A6C"/>
    <w:rsid w:val="00A41988"/>
    <w:rsid w:val="00A43C94"/>
    <w:rsid w:val="00A47E9D"/>
    <w:rsid w:val="00A53019"/>
    <w:rsid w:val="00A619D8"/>
    <w:rsid w:val="00A6572A"/>
    <w:rsid w:val="00A67370"/>
    <w:rsid w:val="00A67544"/>
    <w:rsid w:val="00A677D8"/>
    <w:rsid w:val="00A80431"/>
    <w:rsid w:val="00A86CBC"/>
    <w:rsid w:val="00A878FB"/>
    <w:rsid w:val="00AA575E"/>
    <w:rsid w:val="00AB6DDF"/>
    <w:rsid w:val="00AC07EA"/>
    <w:rsid w:val="00AC0CB8"/>
    <w:rsid w:val="00AD62B2"/>
    <w:rsid w:val="00AE1600"/>
    <w:rsid w:val="00AE290B"/>
    <w:rsid w:val="00AE3AC9"/>
    <w:rsid w:val="00AE455A"/>
    <w:rsid w:val="00AE540D"/>
    <w:rsid w:val="00AE5617"/>
    <w:rsid w:val="00AE5ECA"/>
    <w:rsid w:val="00AF1ECE"/>
    <w:rsid w:val="00AF2990"/>
    <w:rsid w:val="00AF3752"/>
    <w:rsid w:val="00AF57B7"/>
    <w:rsid w:val="00B01DA1"/>
    <w:rsid w:val="00B070F9"/>
    <w:rsid w:val="00B1005B"/>
    <w:rsid w:val="00B13859"/>
    <w:rsid w:val="00B1396A"/>
    <w:rsid w:val="00B22D20"/>
    <w:rsid w:val="00B24F60"/>
    <w:rsid w:val="00B259B0"/>
    <w:rsid w:val="00B2688C"/>
    <w:rsid w:val="00B37829"/>
    <w:rsid w:val="00B4084D"/>
    <w:rsid w:val="00B41B53"/>
    <w:rsid w:val="00B55A10"/>
    <w:rsid w:val="00B6022D"/>
    <w:rsid w:val="00B6165A"/>
    <w:rsid w:val="00B64FB3"/>
    <w:rsid w:val="00B714C5"/>
    <w:rsid w:val="00B727E3"/>
    <w:rsid w:val="00B813AE"/>
    <w:rsid w:val="00B83E67"/>
    <w:rsid w:val="00B85ABE"/>
    <w:rsid w:val="00BA3A4C"/>
    <w:rsid w:val="00BA5A82"/>
    <w:rsid w:val="00BB20EE"/>
    <w:rsid w:val="00BB44FC"/>
    <w:rsid w:val="00BB4B7F"/>
    <w:rsid w:val="00BB4C27"/>
    <w:rsid w:val="00BB585B"/>
    <w:rsid w:val="00BB7F76"/>
    <w:rsid w:val="00BC7D4B"/>
    <w:rsid w:val="00BD4171"/>
    <w:rsid w:val="00BE3E26"/>
    <w:rsid w:val="00BE3F9E"/>
    <w:rsid w:val="00BE4568"/>
    <w:rsid w:val="00BE510C"/>
    <w:rsid w:val="00BF0B45"/>
    <w:rsid w:val="00BF23B6"/>
    <w:rsid w:val="00BF4E1F"/>
    <w:rsid w:val="00BF58DA"/>
    <w:rsid w:val="00C01D15"/>
    <w:rsid w:val="00C0253A"/>
    <w:rsid w:val="00C02DF9"/>
    <w:rsid w:val="00C078B3"/>
    <w:rsid w:val="00C12ED3"/>
    <w:rsid w:val="00C15822"/>
    <w:rsid w:val="00C217A2"/>
    <w:rsid w:val="00C268EA"/>
    <w:rsid w:val="00C31B34"/>
    <w:rsid w:val="00C33569"/>
    <w:rsid w:val="00C3602D"/>
    <w:rsid w:val="00C42B4D"/>
    <w:rsid w:val="00C472E6"/>
    <w:rsid w:val="00C50021"/>
    <w:rsid w:val="00C51481"/>
    <w:rsid w:val="00C523DB"/>
    <w:rsid w:val="00C560CA"/>
    <w:rsid w:val="00C56920"/>
    <w:rsid w:val="00C56DC0"/>
    <w:rsid w:val="00C57047"/>
    <w:rsid w:val="00C57287"/>
    <w:rsid w:val="00C613C4"/>
    <w:rsid w:val="00C615BB"/>
    <w:rsid w:val="00C65D7B"/>
    <w:rsid w:val="00C734B2"/>
    <w:rsid w:val="00C81780"/>
    <w:rsid w:val="00C85CD4"/>
    <w:rsid w:val="00C90E21"/>
    <w:rsid w:val="00C916F3"/>
    <w:rsid w:val="00CA0900"/>
    <w:rsid w:val="00CA2548"/>
    <w:rsid w:val="00CA2A5B"/>
    <w:rsid w:val="00CB1EC5"/>
    <w:rsid w:val="00CB5D8B"/>
    <w:rsid w:val="00CB6D4E"/>
    <w:rsid w:val="00CC187B"/>
    <w:rsid w:val="00CC31C3"/>
    <w:rsid w:val="00CC40B2"/>
    <w:rsid w:val="00CC4691"/>
    <w:rsid w:val="00CD1211"/>
    <w:rsid w:val="00CD1BBE"/>
    <w:rsid w:val="00CD37EA"/>
    <w:rsid w:val="00CD3EEC"/>
    <w:rsid w:val="00CD4575"/>
    <w:rsid w:val="00CD499E"/>
    <w:rsid w:val="00CE14B8"/>
    <w:rsid w:val="00CE1A96"/>
    <w:rsid w:val="00CE28C4"/>
    <w:rsid w:val="00CE575E"/>
    <w:rsid w:val="00CE7696"/>
    <w:rsid w:val="00CF0A77"/>
    <w:rsid w:val="00CF4589"/>
    <w:rsid w:val="00CF4F49"/>
    <w:rsid w:val="00CF5F04"/>
    <w:rsid w:val="00D001B6"/>
    <w:rsid w:val="00D0135C"/>
    <w:rsid w:val="00D027FE"/>
    <w:rsid w:val="00D077B7"/>
    <w:rsid w:val="00D07B0B"/>
    <w:rsid w:val="00D10334"/>
    <w:rsid w:val="00D10A43"/>
    <w:rsid w:val="00D17BB9"/>
    <w:rsid w:val="00D248C2"/>
    <w:rsid w:val="00D31EDB"/>
    <w:rsid w:val="00D46E6B"/>
    <w:rsid w:val="00D52018"/>
    <w:rsid w:val="00D53433"/>
    <w:rsid w:val="00D54BC8"/>
    <w:rsid w:val="00D61857"/>
    <w:rsid w:val="00D65592"/>
    <w:rsid w:val="00D73AE9"/>
    <w:rsid w:val="00D76D80"/>
    <w:rsid w:val="00D808A0"/>
    <w:rsid w:val="00D8269E"/>
    <w:rsid w:val="00D834F2"/>
    <w:rsid w:val="00D91C39"/>
    <w:rsid w:val="00D954A8"/>
    <w:rsid w:val="00DA2DE1"/>
    <w:rsid w:val="00DB09E1"/>
    <w:rsid w:val="00DB33BF"/>
    <w:rsid w:val="00DB6E95"/>
    <w:rsid w:val="00DC298E"/>
    <w:rsid w:val="00DC2CAE"/>
    <w:rsid w:val="00DC3E12"/>
    <w:rsid w:val="00DC55FE"/>
    <w:rsid w:val="00DE457B"/>
    <w:rsid w:val="00DE497D"/>
    <w:rsid w:val="00DE603D"/>
    <w:rsid w:val="00DE67C9"/>
    <w:rsid w:val="00DE72E7"/>
    <w:rsid w:val="00DE76B0"/>
    <w:rsid w:val="00DF1E87"/>
    <w:rsid w:val="00DF47E1"/>
    <w:rsid w:val="00DF5B5E"/>
    <w:rsid w:val="00DF7241"/>
    <w:rsid w:val="00DF7CA1"/>
    <w:rsid w:val="00E278F3"/>
    <w:rsid w:val="00E30A5A"/>
    <w:rsid w:val="00E3311D"/>
    <w:rsid w:val="00E33BA2"/>
    <w:rsid w:val="00E33CEF"/>
    <w:rsid w:val="00E33F67"/>
    <w:rsid w:val="00E3455B"/>
    <w:rsid w:val="00E35F25"/>
    <w:rsid w:val="00E36A15"/>
    <w:rsid w:val="00E50599"/>
    <w:rsid w:val="00E51199"/>
    <w:rsid w:val="00E55559"/>
    <w:rsid w:val="00E556D3"/>
    <w:rsid w:val="00E55C09"/>
    <w:rsid w:val="00E64572"/>
    <w:rsid w:val="00E646C2"/>
    <w:rsid w:val="00E67291"/>
    <w:rsid w:val="00E711ED"/>
    <w:rsid w:val="00E729B9"/>
    <w:rsid w:val="00E73FD4"/>
    <w:rsid w:val="00E75A11"/>
    <w:rsid w:val="00E76892"/>
    <w:rsid w:val="00E76CFD"/>
    <w:rsid w:val="00E80F98"/>
    <w:rsid w:val="00E82616"/>
    <w:rsid w:val="00E83513"/>
    <w:rsid w:val="00E83944"/>
    <w:rsid w:val="00E91001"/>
    <w:rsid w:val="00E914ED"/>
    <w:rsid w:val="00E92C8D"/>
    <w:rsid w:val="00E95447"/>
    <w:rsid w:val="00EA14A6"/>
    <w:rsid w:val="00EB2C6F"/>
    <w:rsid w:val="00EB3522"/>
    <w:rsid w:val="00EB6207"/>
    <w:rsid w:val="00EB7F9D"/>
    <w:rsid w:val="00EC04D6"/>
    <w:rsid w:val="00EC1A32"/>
    <w:rsid w:val="00EC2BE8"/>
    <w:rsid w:val="00EC73D3"/>
    <w:rsid w:val="00ED40C2"/>
    <w:rsid w:val="00EE0038"/>
    <w:rsid w:val="00EE315C"/>
    <w:rsid w:val="00EE413B"/>
    <w:rsid w:val="00EF1049"/>
    <w:rsid w:val="00EF2EF8"/>
    <w:rsid w:val="00EF36B6"/>
    <w:rsid w:val="00EF4C34"/>
    <w:rsid w:val="00EF54F1"/>
    <w:rsid w:val="00EF765F"/>
    <w:rsid w:val="00F004EC"/>
    <w:rsid w:val="00F0219B"/>
    <w:rsid w:val="00F03257"/>
    <w:rsid w:val="00F1488E"/>
    <w:rsid w:val="00F17BFC"/>
    <w:rsid w:val="00F216A5"/>
    <w:rsid w:val="00F21AC1"/>
    <w:rsid w:val="00F23264"/>
    <w:rsid w:val="00F325A4"/>
    <w:rsid w:val="00F41564"/>
    <w:rsid w:val="00F41D89"/>
    <w:rsid w:val="00F429A3"/>
    <w:rsid w:val="00F42BB3"/>
    <w:rsid w:val="00F43149"/>
    <w:rsid w:val="00F4354E"/>
    <w:rsid w:val="00F44144"/>
    <w:rsid w:val="00F534AA"/>
    <w:rsid w:val="00F53A67"/>
    <w:rsid w:val="00F66F88"/>
    <w:rsid w:val="00F674B0"/>
    <w:rsid w:val="00F7040F"/>
    <w:rsid w:val="00F73C05"/>
    <w:rsid w:val="00F74A09"/>
    <w:rsid w:val="00F82C24"/>
    <w:rsid w:val="00F860CC"/>
    <w:rsid w:val="00F8776A"/>
    <w:rsid w:val="00F90171"/>
    <w:rsid w:val="00F91E04"/>
    <w:rsid w:val="00FA1F23"/>
    <w:rsid w:val="00FB0F7B"/>
    <w:rsid w:val="00FB44BD"/>
    <w:rsid w:val="00FC2E52"/>
    <w:rsid w:val="00FC3168"/>
    <w:rsid w:val="00FD1D48"/>
    <w:rsid w:val="00FE116B"/>
    <w:rsid w:val="00FF1434"/>
    <w:rsid w:val="00FF3CBC"/>
    <w:rsid w:val="00FF6433"/>
    <w:rsid w:val="00FF7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06F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44144"/>
    <w:pPr>
      <w:spacing w:beforeLines="30"/>
    </w:pPr>
    <w:rPr>
      <w:rFonts w:ascii="仿宋_GB2312"/>
      <w:sz w:val="30"/>
    </w:rPr>
  </w:style>
  <w:style w:type="paragraph" w:styleId="a4">
    <w:name w:val="Balloon Text"/>
    <w:basedOn w:val="a"/>
    <w:semiHidden/>
    <w:rsid w:val="007F4986"/>
    <w:rPr>
      <w:sz w:val="18"/>
      <w:szCs w:val="18"/>
    </w:rPr>
  </w:style>
  <w:style w:type="paragraph" w:styleId="a5">
    <w:name w:val="footer"/>
    <w:basedOn w:val="a"/>
    <w:rsid w:val="00861A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861A42"/>
  </w:style>
  <w:style w:type="paragraph" w:styleId="a7">
    <w:name w:val="header"/>
    <w:basedOn w:val="a"/>
    <w:rsid w:val="00976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CharCharCharCharChar">
    <w:name w:val="Char Char Char Char Char Char Char Char Char Char Char Char"/>
    <w:basedOn w:val="a"/>
    <w:semiHidden/>
    <w:rsid w:val="00B22D20"/>
    <w:rPr>
      <w:szCs w:val="21"/>
    </w:rPr>
  </w:style>
  <w:style w:type="paragraph" w:customStyle="1" w:styleId="CharChar1CharCharCharCharCharCharCharChar">
    <w:name w:val="Char Char1 Char Char Char Char Char Char Char Char"/>
    <w:basedOn w:val="a"/>
    <w:next w:val="a"/>
    <w:autoRedefine/>
    <w:rsid w:val="0001306F"/>
    <w:pPr>
      <w:spacing w:line="240" w:lineRule="atLeast"/>
      <w:ind w:left="420" w:firstLine="420"/>
      <w:jc w:val="left"/>
    </w:pPr>
    <w:rPr>
      <w:rFonts w:eastAsia="宋体"/>
      <w:kern w:val="0"/>
      <w:sz w:val="21"/>
      <w:szCs w:val="21"/>
    </w:rPr>
  </w:style>
  <w:style w:type="character" w:styleId="a8">
    <w:name w:val="Emphasis"/>
    <w:basedOn w:val="a0"/>
    <w:uiPriority w:val="20"/>
    <w:qFormat/>
    <w:rsid w:val="002225C1"/>
    <w:rPr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4257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FFFFFF"/>
            <w:bottom w:val="none" w:sz="0" w:space="0" w:color="auto"/>
            <w:right w:val="single" w:sz="36" w:space="0" w:color="FFFFFF"/>
          </w:divBdr>
          <w:divsChild>
            <w:div w:id="99839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67654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19" w:color="CCCCCC"/>
                        <w:left w:val="single" w:sz="6" w:space="19" w:color="CCCCCC"/>
                        <w:bottom w:val="single" w:sz="6" w:space="19" w:color="CCCCCC"/>
                        <w:right w:val="single" w:sz="6" w:space="19" w:color="CCCCCC"/>
                      </w:divBdr>
                      <w:divsChild>
                        <w:div w:id="16219164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383417">
                          <w:marLeft w:val="300"/>
                          <w:marRight w:val="300"/>
                          <w:marTop w:val="58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52896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73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4848</Words>
  <Characters>928</Characters>
  <Application>Microsoft Office Word</Application>
  <DocSecurity>0</DocSecurity>
  <Lines>7</Lines>
  <Paragraphs>11</Paragraphs>
  <ScaleCrop>false</ScaleCrop>
  <Company>微软中国</Company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四川省财政厅2011年部门预算编制说明</dc:title>
  <dc:creator>赵树子</dc:creator>
  <cp:lastModifiedBy>1</cp:lastModifiedBy>
  <cp:revision>2</cp:revision>
  <cp:lastPrinted>2020-06-17T06:59:00Z</cp:lastPrinted>
  <dcterms:created xsi:type="dcterms:W3CDTF">2021-07-08T07:11:00Z</dcterms:created>
  <dcterms:modified xsi:type="dcterms:W3CDTF">2021-07-08T07:11:00Z</dcterms:modified>
</cp:coreProperties>
</file>