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2021年度“四川十大法治人物”推荐表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6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96"/>
        <w:gridCol w:w="1619"/>
        <w:gridCol w:w="1727"/>
        <w:gridCol w:w="185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9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名</w:t>
            </w:r>
          </w:p>
        </w:tc>
        <w:tc>
          <w:tcPr>
            <w:tcW w:w="171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别</w:t>
            </w:r>
          </w:p>
        </w:tc>
        <w:tc>
          <w:tcPr>
            <w:tcW w:w="18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近期1寸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免冠彩色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9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族</w:t>
            </w:r>
          </w:p>
        </w:tc>
        <w:tc>
          <w:tcPr>
            <w:tcW w:w="171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贯</w:t>
            </w:r>
          </w:p>
        </w:tc>
        <w:tc>
          <w:tcPr>
            <w:tcW w:w="18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9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8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9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工作单位</w:t>
            </w:r>
          </w:p>
        </w:tc>
        <w:tc>
          <w:tcPr>
            <w:tcW w:w="3442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务</w:t>
            </w:r>
          </w:p>
        </w:tc>
        <w:tc>
          <w:tcPr>
            <w:tcW w:w="210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9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3442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10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5" w:hRule="atLeast"/>
        </w:trPr>
        <w:tc>
          <w:tcPr>
            <w:tcW w:w="899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事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1500字内，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可另附页）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exact"/>
        </w:trPr>
        <w:tc>
          <w:tcPr>
            <w:tcW w:w="1690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-23"/>
                <w:sz w:val="28"/>
                <w:szCs w:val="28"/>
              </w:rPr>
              <w:t>曾获主要荣誉</w:t>
            </w:r>
          </w:p>
        </w:tc>
        <w:tc>
          <w:tcPr>
            <w:tcW w:w="730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690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-23"/>
                <w:sz w:val="28"/>
                <w:szCs w:val="28"/>
                <w:lang w:eastAsia="zh-CN"/>
              </w:rPr>
              <w:t>推荐部门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-23"/>
                <w:sz w:val="28"/>
                <w:szCs w:val="28"/>
              </w:rPr>
              <w:t>意见</w:t>
            </w:r>
          </w:p>
        </w:tc>
        <w:tc>
          <w:tcPr>
            <w:tcW w:w="730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48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570" w:lineRule="exact"/>
              <w:ind w:left="0" w:right="480"/>
              <w:jc w:val="right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482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（盖章）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482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482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备注：推荐对象为集体的，请在“姓名”栏填单位名称，并填写“通讯地址”和“联系电话”，后附主要事迹、曾获荣誉及推荐意见。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</w:t>
      </w:r>
    </w:p>
    <w:p/>
    <w:sectPr>
      <w:footerReference r:id="rId3" w:type="default"/>
      <w:pgSz w:w="11906" w:h="16838"/>
      <w:pgMar w:top="2041" w:right="1587" w:bottom="204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2546985</wp:posOffset>
              </wp:positionH>
              <wp:positionV relativeFrom="paragraph">
                <wp:posOffset>-113665</wp:posOffset>
              </wp:positionV>
              <wp:extent cx="1828800" cy="350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55pt;margin-top:-8.95pt;height:27.6pt;width:144pt;mso-position-horizontal-relative:margin;mso-wrap-style:none;z-index:251659264;mso-width-relative:page;mso-height-relative:page;" filled="f" stroked="f" coordsize="21600,21600" o:gfxdata="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mwZ+PaAAAACgEAAA8AAAAAAAAAAQAgAAAAIgAAAGRycy9kb3ducmV2&#10;LnhtbFBLAQIUABQAAAAIAIdO4kBLjvl2MwIAAGAEAAAOAAAAAAAAAAEAIAAAACk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D5B57"/>
    <w:rsid w:val="26BD5B57"/>
    <w:rsid w:val="7D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2021-11-04T03:00:00Z</dcterms:created>
  <dc:creator>Administrator</dc:creator>
  <cp:lastModifiedBy>、</cp:lastModifiedBy>
  <dcterms:modified xsi:type="dcterms:W3CDTF">2021-11-04T09:51:34Z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89ABC6093F834235B95C0D6D52DF8E64</vt:lpwstr>
  </property>
</Properties>
</file>